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FB85" w14:textId="77777777" w:rsidR="006C5410" w:rsidRDefault="006C5410"/>
    <w:p w14:paraId="2532E64C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ВПЕЧАТЛЯЮЩАЯ РОССИЯ. ЕДЕМ НА УРАЛ.</w:t>
      </w:r>
    </w:p>
    <w:p w14:paraId="2CB9C84E" w14:textId="2A945847" w:rsidR="00F676C1" w:rsidRPr="00F676C1" w:rsidRDefault="00F16D19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29 апреля – 03 мая 2026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  5 дней 4 ночи </w:t>
      </w:r>
    </w:p>
    <w:p w14:paraId="6E4611E1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ЕКАТЕРИНБУРГ-ГАНИНА ЯМА-КУНГУР-ПЕРМЬ </w:t>
      </w:r>
    </w:p>
    <w:p w14:paraId="1128D1C3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Предлагаем изучить Екатеринбург и побывать в гостеприимном Пермском крае. Станем "нарушителями" границы, постояв одной ногой в Европе, другой в Азии. Узнаем, где хранятся сокровища из малахитовой шкатулки, полюбуемся на драгоценные камни в музее, успеем побывать в Уктусских банях. Будем пробовать настоящие уральские пельмени, побываем в чайной столице XIX века и заглянем в Пермь. Непременно увидем мамонта и наедимся местных пирожков посИкунчиков. Вообщем планов громадьё! Откройте для себя еще одну экскурсионную страничку - вас ждет путешествие на Урал и в Пермский край. </w:t>
      </w:r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br/>
      </w:r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br/>
        <w:t>Для многих важно душою... поклониться страстотерпцам, царской семье. Будем. Будем и в Ганиной Яме. </w:t>
      </w:r>
    </w:p>
    <w:p w14:paraId="6603E467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Проезд на  автобусе, полное транспортное обеспечение на все указанные экскурсии, включая трансферы к гостинице после экскурсий. Проживание в гостинице </w:t>
      </w:r>
      <w:hyperlink r:id="rId5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«Центральный by Usta Hotels 3*» (Екатеринбург)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 + </w:t>
      </w:r>
      <w:hyperlink r:id="rId6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Амакс Премьер Отель 3* (Пермь)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Питание 3 завтрака, 3 обеда (накрытие)+ 1 ужин, гастрономический мастер-класс. Экскурсии: Екатеринбург обзорная экскурсия по городу, посещение границы "Европы и Азии" с интерактивным обрядом "пересечения границы", экспозиция «Камнерезное искусство Урала" в Музее истории камнерезного и ювелирного искусства, Ганина Яма - обзорная экскурсия,  Кунгур - тематическая экскурсия "Кунгур чайная столица России", Пермь обзорная экскурсия, Пермский музей древностей.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 качестве подарка - туристы получат пакет Кунгурского чая.   </w:t>
      </w:r>
    </w:p>
    <w:p w14:paraId="3E5E36F5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Факультативно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возможно посещение  </w:t>
      </w:r>
      <w:hyperlink r:id="rId7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термального комплекса "Баден-Баден" и Уктусских бань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(самого большого открытого термального бассейна на Урале),</w:t>
      </w:r>
      <w:hyperlink r:id="rId8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 аквапарка Лимпопо,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hyperlink r:id="rId9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бассейна с видом на город на 58 этаже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 </w:t>
      </w:r>
      <w:hyperlink r:id="rId10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смотровой площадки Высоцкий</w:t>
        </w:r>
      </w:hyperlink>
    </w:p>
    <w:p w14:paraId="3F6F324A" w14:textId="7CC8A38F" w:rsidR="00F676C1" w:rsidRPr="00F676C1" w:rsidRDefault="00F16D19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29 апреля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202</w:t>
      </w: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6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: Посадка в автобус, переезд в Екатеринбург</w:t>
      </w:r>
      <w:r w:rsidR="00F676C1"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По пути следования автобуса остановки в кафе. Дневной и ночной  переезд в Екатеринбург в сопровождении руководителя группы.</w:t>
      </w:r>
      <w:r w:rsidRPr="00F16D19">
        <w:t xml:space="preserve"> </w:t>
      </w:r>
      <w:r w:rsidRPr="00F16D1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 ходу движения при наличии запаса времени мы сделаем остановку в г.Казань на пару часов, для самостоятельной прогулки по улице Баумана.</w:t>
      </w:r>
    </w:p>
    <w:p w14:paraId="27E92032" w14:textId="29A155BB" w:rsidR="00F676C1" w:rsidRPr="00F676C1" w:rsidRDefault="00F16D19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30 апреля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202</w:t>
      </w: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6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:</w:t>
      </w:r>
      <w:r w:rsidR="00F676C1"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Прибытие в Екатеринбург. 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Завтрак в кафе</w:t>
      </w:r>
      <w:r w:rsidR="00F676C1"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гостиницы. Переводим стрелки часов + 2 часа (здесь время опережает московское)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 </w:t>
      </w:r>
      <w:r w:rsidR="00F676C1"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Обзорная автобусная экскурсия по городу. Вы совершите путешествие во времени... Свердловск, а ныне Екатеринбург - город миллионник, город богатый и уверенный, расположен на Среднем Урале (Свердловская область).  Узнаем про Уральские горы и про писателя Павла Бажова, написавшего здесь сборник рассказов "Малахитовая шкатулка". Побываем на месте рождения города-завода - плотине и на Вознесеннской горке, увидим красивые купеческие особняки и услышим легенды связанные с ними. Ответим на вопрос почему в XIX в. Екатеринбург стали называли столицей Урала, увидим самые большие часы куранты Урала, дом откуда во время Великой Отечественной войны вещал Левитан, побываем на Театральной площади и  проедем мимо современных небоскребов. Посещение границы «Европа-Азия». Одной ногой постоим в Европе, другой – в Азии!   Вы побываете на обряде "пересечения границы", по старинной уральской традиции повяжете ленточки на удачу, выпьете шампанского и получите сертификат "нарушителя границы".  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 </w:t>
      </w:r>
      <w:r w:rsidR="00F676C1"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 кафе гостиницы.</w:t>
      </w:r>
    </w:p>
    <w:p w14:paraId="3584D370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Размещение в номерах.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После небольшого отдыха мы прогуляемся до музея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Истории камнерезного и ювелирного искусства.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История уральского камнерезно-гранильного и ювелирного дела насчитывает более 300 лет! Еще в эпоху реформ Петра I был подписан контракт о найме на русскую службу знаменитого в те времена камнереза Христиана Рефома. Мастер прибыл на Урал, чтобы организовать добычу цветных камней и обучать этому непростому ремеслу русских подмастерьев. Экскурсия по экспозиции "Камнерезное искусство Урала и Екатеринбургская, Императорская гранильная фабрика". Полюбуемся произведениями камнерезного искусства конца XVIII – начала XX вв., увидим письменные приборы, кабинетные вещицы, интерьерные вазы, будем удивляться хрустальным печатям и красотой уральских самоцветов. </w:t>
      </w:r>
    </w:p>
    <w:p w14:paraId="43B04F25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Возвращение в гостиницу.</w:t>
      </w:r>
    </w:p>
    <w:p w14:paraId="5DD92804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Факультативно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возможно посещение  </w:t>
      </w:r>
      <w:hyperlink r:id="rId11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термального комплекса "Баден-Баден" и Уктусских бань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(самого большого открытого термального бассейна на Урале),</w:t>
      </w:r>
      <w:hyperlink r:id="rId12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 аквапарка Лимпопо,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hyperlink r:id="rId13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бассейна с видом на город на 58 этаже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 </w:t>
      </w:r>
      <w:hyperlink r:id="rId14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смотровой площадки Высоцкий,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hyperlink r:id="rId15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Ельцин центр</w:t>
        </w:r>
      </w:hyperlink>
    </w:p>
    <w:p w14:paraId="6EE0F8AB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Автобусный трансфер в термальный комплекс и в аквапарк.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Термальный бассейн под открытым небом в Екатеринбурге. "Баден-Баден"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включает в себя несколько локаций, которые отлично подходят для расслабленного отдыха. Здесь расположен самый большой термальный бассейн Урала под открытым небом, уктусские бани, сауны. Работают термы с 2019 года, однако за такой малый срок термы уже успели покорить сердца горожан и жителей региона. Входной билет оплачивается дополнительно, на месте.  Или посещение аквапарка. Концепция аквапарка звучит так: «Придумано детьми, рекомендовано взрослым!». Это значит, что в «Лимпопо» понравится всем: и малышам, и ребятам постарше, и их родителям. Здесь каждый найдет для себя развлечение по душе, ведь аттракционы и горки рассчитаны на любой возраст. Многочисленные горки и водные аттракционы, джакузи или спа-комплекс - здесь есть всё. </w:t>
      </w:r>
    </w:p>
    <w:p w14:paraId="47B0A272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lastRenderedPageBreak/>
        <w:t>Возвращение в гостиницу с термального бассейна, аквапарка самостоятельно, на такси (общественным транспортом, в удобное время).</w:t>
      </w:r>
    </w:p>
    <w:p w14:paraId="5E54BFA9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Для тех кто не планирует посещение аквапарка и термальных источников  могут прогуляться по местному Арбату (ул. Вайнера) или посетить смотровую площадку Высоцкий или побывать в бассейне на 58 этаже. Пешеходная зона расположена недалеко от отеля. Здесь расположены малые архитектурных формы, скульптуры «Друзья», «Влюбленные», памятник Гене Букину и другие. Возможно посещение торгово-развлекательного центра европейского уровня «Гринвич», который является излюбленным местом шопинга и отдыха жителей и гостей Екатеринбурга. А в БЦ «Высоцкий» вы сможете полюбоваться панорамой города с высоты птичьего полета. Смотровая площадка расположена на 52 этаже, на высоте 186 метров. Отсюда взору открывается поистине фантастический вид. Оплата входного билета на месте (открыта до 22:00), БАССЕЙН с видами на город работает до глубокой ночи.</w:t>
      </w:r>
    </w:p>
    <w:p w14:paraId="7449A4D6" w14:textId="45F6BBBB" w:rsidR="00F676C1" w:rsidRPr="00F676C1" w:rsidRDefault="00F16D19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01 мая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 202</w:t>
      </w: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6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: До 08:00 завтрак в гостинице </w:t>
      </w:r>
      <w:r w:rsidR="00F676C1"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(шведский стол). 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Сдача номеров, вещи в автобус. 08:00 Отбытие  от отеля. Загородная автобусная поездка с местным гидом «Последние дни Романовых», посвященная истории семьи Романовых на Урале. Посещение храма-на-Крови на Вознесенской горке с заездом на Ганину Яму. </w:t>
      </w:r>
      <w:r w:rsidR="00F676C1"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Здесь построен монастырь с семью храмами – каждый во имя одного из семи членов царской семьи: императора Николая II, императрицы Александры Федоровны, великих княжен Ольги, Татьяны, Марии, Анастасии, наследника Алексея Николаевича. Переезд из Екатеринбурга в Кунгур.</w:t>
      </w:r>
    </w:p>
    <w:p w14:paraId="48459BE7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Переезд из Екатеринбурга в Кунгур в споровождении реуководителя группы.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 приезду поздний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в кафе города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 </w:t>
      </w:r>
    </w:p>
    <w:p w14:paraId="317AD7FE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Тематическая экскурсия ""Кунгур чайная столица России". Т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акой статус Кунгур получил благодаря купцу и меценату Михаилу Ивановичу Грибушину, который в 1856 году открыл здесь предприятие по торговле чаем и сахаром. Торговые конторы Грибушкина были и в других страха - Китае, Индии и даже на Цейлоне. Откуда такой размах? Узнаем и про предприимчивого купца Алексея Губкина. Они, именно они придумали развешивать чай маленькими порциями и продавать на развес. Ждут нас не только купеческие особянки, но и необычные современные памятники - самый популярный среди туристов, современный памятник Кунгура скульптура "Пуп Земли".</w:t>
      </w:r>
    </w:p>
    <w:p w14:paraId="50BCF467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Чаепитие на дорожку с местными пряниками вязовскими пряниками, кунгурскими конфетами)</w:t>
      </w:r>
    </w:p>
    <w:p w14:paraId="7BF8F80B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Трансфер Кунгур Пермь (91 км). По прибытию размещение в гостинице.</w:t>
      </w:r>
    </w:p>
    <w:p w14:paraId="1950BC07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Ужин в гостинице,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ночь в отеле Перми.</w:t>
      </w:r>
    </w:p>
    <w:p w14:paraId="494A2019" w14:textId="2C0AD53C" w:rsidR="00F676C1" w:rsidRPr="00F676C1" w:rsidRDefault="00F16D19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02 мая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202</w:t>
      </w: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6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: До 09:00 завтрак (шведский стол). Сдача номеров, вещи в автобус.  Автобусно-пешеходная экскурсия по городу "Счастье не за горами".</w:t>
      </w:r>
      <w:r w:rsidR="00F676C1"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Прогулочный маршрут пройдет по трём главным улицам — Покровской, Сибирской и Пермской.</w:t>
      </w:r>
      <w:r w:rsidR="00F676C1"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Здесь более двух десятков исторических и современных объектов, среди которых: арт-объект «Счастье не за горами», скульптура «Пермяк — соленые уши», памятник Борису Пастернаку и др. Увидим Спасо-Преображенский кафедральный собор и Соборную площадь, Дом пароходчика Мешкова и усадьбу Любимовой.  Когда то Пермь не наносили на карты, так тщательно скрывали пермские секреты советского времени и производства. В России только два таких «длинных» города – Волгоград и Пермь. По протяженности город Пермь  расположился вдоль широченной реки Кама на 70 км ! Здесь есть и своё море, Камское. Вы получите ответ на вопросы «Почему сюда приезжает много диггеров, «охотников за приведениями» и уфологов?», «Почему в городе нет центральной площади?». Пермь - город креативный. Чего стоят инсталляции – знаменитые «Пермские ворота» собранные из бревен, памятник «Жуку-навознику», памятник «Легенда о пермском медведе» и многие другие. В ходе обзорной экскурсии вы посетите Набережную и Собор Петра и Павла, Комсомольский проспект, улицу Сибирская, увидите знаменитый Пермский Театр оперы и балета им П.И.Чайковского, театральный сквер, купеческие особняки, Дом благородного собрания, памятник А.С.Пушкину, Дом С.П.Дягилева и  Сибирскую заставу. Вас ждет множество открытий! </w:t>
      </w:r>
    </w:p>
    <w:p w14:paraId="3BBE4AD4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 в «Чоскыт Керку» с мастер классом по посикунчикам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(местные мини пирожки, внутри которых бульон). Распробуем национальную Коми-пермяцкую  кухню! Попробуем и местные Пельмени.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Перьмени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…и здесь нет ошибки в слове - бренд города. Кроме этого вы попробуете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местные шаньги, посИкунчики. </w:t>
      </w:r>
    </w:p>
    <w:p w14:paraId="0E498880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Посещение музея Пермских древностей. Экскурсия по музею.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Путешествеи в прошлое Земли, загадочных растений и невиданных животных, которых до сих пор изучает палентология. в экспозиции представлены : пермский мамонт, ящер с короной на голове, оханский метеорит, сикопаемого кузнечика.</w:t>
      </w:r>
    </w:p>
    <w:p w14:paraId="3606560A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Свободное время для прогулок, посещения доп.музеев, уютных магазинчиков.   </w:t>
      </w:r>
    </w:p>
    <w:p w14:paraId="2C1F98AC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18:00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Сбор группы. Отправление в Нижний Новгород.</w:t>
      </w:r>
    </w:p>
    <w:p w14:paraId="5330CC8F" w14:textId="024625EE" w:rsidR="00F676C1" w:rsidRPr="00F676C1" w:rsidRDefault="00F16D19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03 мая 2026</w:t>
      </w:r>
      <w:r w:rsidR="00F676C1"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Окончание программы. </w:t>
      </w:r>
    </w:p>
    <w:p w14:paraId="12246E22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Компания оставляет за собой право менять последовательность дней-экскурсий, не меняя при этом их количество, заменить гостиницу, не ухудшая условий проживания.</w:t>
      </w:r>
    </w:p>
    <w:p w14:paraId="1AA1BC36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Стоимость на 1 человека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1041"/>
        <w:gridCol w:w="1127"/>
        <w:gridCol w:w="1139"/>
      </w:tblGrid>
      <w:tr w:rsidR="00F676C1" w:rsidRPr="00F676C1" w14:paraId="2B967C4A" w14:textId="77777777" w:rsidTr="00F676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1D63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 размещение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A3A88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42588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0C01B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школьник </w:t>
            </w:r>
          </w:p>
        </w:tc>
      </w:tr>
      <w:tr w:rsidR="00F676C1" w:rsidRPr="00F676C1" w14:paraId="79CCF353" w14:textId="77777777" w:rsidTr="00F676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AEA5D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1/2 номера с женским подселением, с мужским подселением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DD690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30900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D37EB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29900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6F18A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29900</w:t>
            </w:r>
          </w:p>
        </w:tc>
      </w:tr>
      <w:tr w:rsidR="00F676C1" w:rsidRPr="00F676C1" w14:paraId="3DCE32BC" w14:textId="77777777" w:rsidTr="00F676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FC032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2-х,3-х местный номер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208B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30900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6614B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29900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F4A32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29900</w:t>
            </w:r>
          </w:p>
        </w:tc>
      </w:tr>
      <w:tr w:rsidR="00F676C1" w:rsidRPr="00F676C1" w14:paraId="46CF0A01" w14:textId="77777777" w:rsidTr="00F676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D3695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1-но местный номер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3B544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35900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DC1F4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34900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675B8" w14:textId="77777777"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-</w:t>
            </w:r>
          </w:p>
        </w:tc>
      </w:tr>
    </w:tbl>
    <w:p w14:paraId="0FBFB35D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 стоимость путевки  входит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14:paraId="4850B8F2" w14:textId="77777777"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проезд на автобусе </w:t>
      </w:r>
    </w:p>
    <w:p w14:paraId="5BD404AA" w14:textId="77777777"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полное транспортное обеспечение на экскурсии</w:t>
      </w:r>
    </w:p>
    <w:p w14:paraId="6FC3C50C" w14:textId="77777777"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проживание в гостиницах Екатеринбург </w:t>
      </w:r>
      <w:hyperlink r:id="rId16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«Центральный by Usta Hotels 3*» (Екатеринбург)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 + </w:t>
      </w:r>
      <w:hyperlink r:id="rId17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Амакс Премьер Отель 3* (Пермь)</w:t>
        </w:r>
      </w:hyperlink>
    </w:p>
    <w:p w14:paraId="446B4EA7" w14:textId="77777777"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питание 3 завтрака (2 накрытие + 1 шв.стол) + 3 обеда (накрытие) + 1 ужин (накрытие), чаепитие с пряниками и конфетами (Кунгур)</w:t>
      </w:r>
    </w:p>
    <w:p w14:paraId="63B528B8" w14:textId="77777777"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Экскурсии: Екатеринбург обзорная экскурсия по городу, посещение границе "Европы и Азии" с интерактивным обрядом «пересечения границы», экспозиция «Камнерезное искусство Урала" в Музее истории камнерезного и ювелирного искусства, Ганина Яма (самостоятельная прогулка) , Кунгур - тематическая экскурсия, Пермь - обзорная экскурсия, экскурсия в музей Древностей. </w:t>
      </w:r>
    </w:p>
    <w:p w14:paraId="37E802B2" w14:textId="77777777"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сопровождение руководителем группы по всему маршруту</w:t>
      </w:r>
    </w:p>
    <w:p w14:paraId="5ABC3710" w14:textId="77777777"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работа местных гидов</w:t>
      </w:r>
    </w:p>
    <w:p w14:paraId="019936D6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ВАЖНО!</w:t>
      </w:r>
    </w:p>
    <w:p w14:paraId="6DD950EF" w14:textId="77777777" w:rsidR="00F676C1" w:rsidRPr="00F676C1" w:rsidRDefault="00F676C1" w:rsidP="00F676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планы на вечер в Екатеринбурге:  </w:t>
      </w:r>
      <w:hyperlink r:id="rId18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термальный комплекс "Баден-Баден" и Уктусские бани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</w:t>
      </w:r>
      <w:hyperlink r:id="rId19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 аквапарк Лимпопо,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hyperlink r:id="rId20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бассейн с видом на город на 58 этаже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 </w:t>
      </w:r>
      <w:hyperlink r:id="rId21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смотровая площадка Высоцкий,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цена на сайте учреждений.</w:t>
      </w:r>
    </w:p>
    <w:p w14:paraId="4502CC93" w14:textId="77777777" w:rsidR="00F676C1" w:rsidRPr="00F676C1" w:rsidRDefault="00F676C1" w:rsidP="00F676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страховка от невыезда 1600 руб. </w:t>
      </w:r>
    </w:p>
    <w:p w14:paraId="176EEA10" w14:textId="77777777"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ИНФОРМАЦИЯ ДЛЯ ПОКУПАТЕЛЯ :</w:t>
      </w:r>
    </w:p>
    <w:p w14:paraId="1516264E" w14:textId="77777777" w:rsidR="00F676C1" w:rsidRPr="00F676C1" w:rsidRDefault="00F676C1" w:rsidP="00F676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ВНИМАНИЕ! СХЕМА АВТОБУСА НА РЕЙСЕ ВСЕГДА ЯВЛЯЕТСЯ УСЛОВНОЙ  И  МОЖЕТ  ОТЛИЧАТЬСЯ ОТ СХЕМЫ ПРИ ПРОДАЖЕ ТУРА. МЕСТА ПО ФАКТУ В АВТОБУСАХ МОГУТ БЫТЬ РАСПОЛОЖЕНЫ КАК НА ПРАВОМ РЯДУ, ТАК И НА ЛЕВОМ РЯДУ АВТОБУСА, ДО ВХОДНОЙ ДВЕРИ, ПОСЛЕ ВХОДНОЙ ДВЕРИ, С КУХНЕЙ И БЕЗ КУХНИ. СХЕМА МОЖЕТ БЫТЬ НЕЗНАЧИТЕЛЬНО ИЗМЕНЕНА ПО МЕСТУ РАСПОЛОЖЕНИЯ. РАССАДКУ ПРОИЗВОДИТ ГИД, УЧИТЫВАЯ КОЛИЧЕСТВО РЯДОВ. ПРОСИМ ОТНЕСТИСЬ К ДАННОЙ ИНФОРМАЦИИ ОТВЕТСТВЕННО И С ПОНИМАНИЕМ, ТАК КАК ТУРОПЕРАТОР ОБ ЭТОМ ЗАБЛАГОВРЕМЕННО ПРЕДУПРЕЖДАЕТ.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 </w:t>
      </w:r>
    </w:p>
    <w:p w14:paraId="0DC8448C" w14:textId="77777777" w:rsidR="00F676C1" w:rsidRPr="00F676C1" w:rsidRDefault="00F676C1" w:rsidP="00F676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ЗА 24 ЧАСА ДО ВАШЕЙ ПОЕЗДКИ НА САЙТЕ https://romanova-ticket.ru/checkin В РАЗДЕЛЕ "ГОС.НОМЕР АВТОБУСА" МОЖНО ПОЛУЧИТЬ СВЕДЕНИЯ О ГОС.НОМЕРЕ АВТОБУСА, НАЗНАЧЕННЫМ НА ВАШ МАРШРУТ.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СЕРВИС  НАКАНУНЕ ТУРА. ТЕЛЕФОН ДЛЯ СПРАВОК +7(831) 211-40-40</w:t>
      </w:r>
    </w:p>
    <w:p w14:paraId="56FA69E7" w14:textId="77777777" w:rsidR="00F676C1" w:rsidRDefault="00F676C1"/>
    <w:sectPr w:rsidR="00F6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A4A"/>
    <w:multiLevelType w:val="multilevel"/>
    <w:tmpl w:val="536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92AC4"/>
    <w:multiLevelType w:val="multilevel"/>
    <w:tmpl w:val="A586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67832"/>
    <w:multiLevelType w:val="multilevel"/>
    <w:tmpl w:val="AA90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220711">
    <w:abstractNumId w:val="0"/>
  </w:num>
  <w:num w:numId="2" w16cid:durableId="1035076816">
    <w:abstractNumId w:val="2"/>
  </w:num>
  <w:num w:numId="3" w16cid:durableId="174942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C1"/>
    <w:rsid w:val="006C5410"/>
    <w:rsid w:val="00C82407"/>
    <w:rsid w:val="00F16D19"/>
    <w:rsid w:val="00F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292E"/>
  <w15:chartTrackingRefBased/>
  <w15:docId w15:val="{99506F43-114D-42AD-806C-674E255A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6C1"/>
    <w:rPr>
      <w:b/>
      <w:bCs/>
    </w:rPr>
  </w:style>
  <w:style w:type="character" w:styleId="a5">
    <w:name w:val="Emphasis"/>
    <w:basedOn w:val="a0"/>
    <w:uiPriority w:val="20"/>
    <w:qFormat/>
    <w:rsid w:val="00F676C1"/>
    <w:rPr>
      <w:i/>
      <w:iCs/>
    </w:rPr>
  </w:style>
  <w:style w:type="character" w:styleId="a6">
    <w:name w:val="Hyperlink"/>
    <w:basedOn w:val="a0"/>
    <w:uiPriority w:val="99"/>
    <w:semiHidden/>
    <w:unhideWhenUsed/>
    <w:rsid w:val="00F67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mpopo-park.ru/?ysclid=m6vwpjytmt213273446" TargetMode="External"/><Relationship Id="rId13" Type="http://schemas.openxmlformats.org/officeDocument/2006/relationships/hyperlink" Target="https://skyvisotsky.ru/?ysclid=m6vwq4k3eg646705776" TargetMode="External"/><Relationship Id="rId18" Type="http://schemas.openxmlformats.org/officeDocument/2006/relationships/hyperlink" Target="https://baden-uktus.ru/?ysclid=m6vwo2f78w756846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sotsky-e.ru/smotrovaya-ploshchadka/o-smotrovoj-ploshchadke.html?ysclid=m6vwqzfqj9311481409" TargetMode="External"/><Relationship Id="rId7" Type="http://schemas.openxmlformats.org/officeDocument/2006/relationships/hyperlink" Target="https://baden-uktus.ru/?ysclid=m6vwo2f78w75684665" TargetMode="External"/><Relationship Id="rId12" Type="http://schemas.openxmlformats.org/officeDocument/2006/relationships/hyperlink" Target="https://limpopo-park.ru/?ysclid=m6vwpjytmt213273446" TargetMode="External"/><Relationship Id="rId17" Type="http://schemas.openxmlformats.org/officeDocument/2006/relationships/hyperlink" Target="https://perm.amaks-hotels.ru/?utm_medium=maps&amp;utm_source=yandex" TargetMode="External"/><Relationship Id="rId2" Type="http://schemas.openxmlformats.org/officeDocument/2006/relationships/styles" Target="styles.xml"/><Relationship Id="rId16" Type="http://schemas.openxmlformats.org/officeDocument/2006/relationships/hyperlink" Target="http://hotelcentr.ru/" TargetMode="External"/><Relationship Id="rId20" Type="http://schemas.openxmlformats.org/officeDocument/2006/relationships/hyperlink" Target="https://skyvisotsky.ru/?ysclid=m6vwq4k3eg6467057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rm.amaks-hotels.ru/?utm_medium=maps&amp;utm_source=yandex" TargetMode="External"/><Relationship Id="rId11" Type="http://schemas.openxmlformats.org/officeDocument/2006/relationships/hyperlink" Target="https://baden-uktus.ru/?ysclid=m6vwo2f78w75684665" TargetMode="External"/><Relationship Id="rId5" Type="http://schemas.openxmlformats.org/officeDocument/2006/relationships/hyperlink" Target="http://hotelcentr.ru/" TargetMode="External"/><Relationship Id="rId15" Type="http://schemas.openxmlformats.org/officeDocument/2006/relationships/hyperlink" Target="https://yeltsin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sotsky-e.ru/smotrovaya-ploshchadka/o-smotrovoj-ploshchadke.html?ysclid=m6vwqzfqj9311481409" TargetMode="External"/><Relationship Id="rId19" Type="http://schemas.openxmlformats.org/officeDocument/2006/relationships/hyperlink" Target="https://limpopo-park.ru/?ysclid=m6vwpjytmt2132734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yvisotsky.ru/?ysclid=m6vwq4k3eg646705776" TargetMode="External"/><Relationship Id="rId14" Type="http://schemas.openxmlformats.org/officeDocument/2006/relationships/hyperlink" Target="https://visotsky-e.ru/smotrovaya-ploshchadka/o-smotrovoj-ploshchadke.html?ysclid=m6vwqzfqj93114814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</cp:revision>
  <dcterms:created xsi:type="dcterms:W3CDTF">2025-10-03T06:38:00Z</dcterms:created>
  <dcterms:modified xsi:type="dcterms:W3CDTF">2025-11-18T12:07:00Z</dcterms:modified>
</cp:coreProperties>
</file>