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DC0" w:rsidRDefault="00C31DC0"/>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КАНИКУЛЫ НА КАВКАЗЕ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 xml:space="preserve">29 декабря - 04 </w:t>
      </w:r>
      <w:proofErr w:type="gramStart"/>
      <w:r w:rsidRPr="00F14EA6">
        <w:rPr>
          <w:rFonts w:ascii="Verdana" w:eastAsia="Times New Roman" w:hAnsi="Verdana" w:cs="Times New Roman"/>
          <w:b/>
          <w:bCs/>
          <w:color w:val="000000"/>
          <w:sz w:val="15"/>
          <w:szCs w:val="15"/>
          <w:lang w:eastAsia="ru-RU"/>
        </w:rPr>
        <w:t>января  2026</w:t>
      </w:r>
      <w:proofErr w:type="gramEnd"/>
      <w:r w:rsidRPr="00F14EA6">
        <w:rPr>
          <w:rFonts w:ascii="Verdana" w:eastAsia="Times New Roman" w:hAnsi="Verdana" w:cs="Times New Roman"/>
          <w:b/>
          <w:bCs/>
          <w:color w:val="000000"/>
          <w:sz w:val="15"/>
          <w:szCs w:val="15"/>
          <w:lang w:eastAsia="ru-RU"/>
        </w:rPr>
        <w:t>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 xml:space="preserve">ПЯТИГОРСК-НАЛЬЧИК-ЖЕЛЕЗНОВОДСК-ЕССЕНТУКИ-ГОРА ЭЛЬБРУС-ТЕРМАЛЬНЫЕ ИСТОЧНИКИ ГЕЙДУКО-КАРАЧАЕВО-ЧЕРКЕССИЯ (МЕДОВЫЕ </w:t>
      </w:r>
      <w:proofErr w:type="gramStart"/>
      <w:r w:rsidRPr="00F14EA6">
        <w:rPr>
          <w:rFonts w:ascii="Verdana" w:eastAsia="Times New Roman" w:hAnsi="Verdana" w:cs="Times New Roman"/>
          <w:b/>
          <w:bCs/>
          <w:color w:val="000000"/>
          <w:sz w:val="15"/>
          <w:szCs w:val="15"/>
          <w:lang w:eastAsia="ru-RU"/>
        </w:rPr>
        <w:t>ВОДОПАДЫ)-</w:t>
      </w:r>
      <w:proofErr w:type="gramEnd"/>
      <w:r w:rsidRPr="00F14EA6">
        <w:rPr>
          <w:rFonts w:ascii="Verdana" w:eastAsia="Times New Roman" w:hAnsi="Verdana" w:cs="Times New Roman"/>
          <w:b/>
          <w:bCs/>
          <w:color w:val="000000"/>
          <w:sz w:val="15"/>
          <w:szCs w:val="15"/>
          <w:lang w:eastAsia="ru-RU"/>
        </w:rPr>
        <w:t>КИСЛОВОДСК</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FF6600"/>
          <w:sz w:val="15"/>
          <w:szCs w:val="15"/>
          <w:lang w:eastAsia="ru-RU"/>
        </w:rPr>
        <w:t>с организованной новогодней программой с 31.12.25 на 01.01.2026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 xml:space="preserve">Экскурсионный тур в регион </w:t>
      </w:r>
      <w:proofErr w:type="spellStart"/>
      <w:r w:rsidRPr="00F14EA6">
        <w:rPr>
          <w:rFonts w:ascii="Verdana" w:eastAsia="Times New Roman" w:hAnsi="Verdana" w:cs="Times New Roman"/>
          <w:b/>
          <w:bCs/>
          <w:color w:val="000000"/>
          <w:sz w:val="15"/>
          <w:szCs w:val="15"/>
          <w:lang w:eastAsia="ru-RU"/>
        </w:rPr>
        <w:t>Кавсказские</w:t>
      </w:r>
      <w:proofErr w:type="spellEnd"/>
      <w:r w:rsidRPr="00F14EA6">
        <w:rPr>
          <w:rFonts w:ascii="Verdana" w:eastAsia="Times New Roman" w:hAnsi="Verdana" w:cs="Times New Roman"/>
          <w:b/>
          <w:bCs/>
          <w:color w:val="000000"/>
          <w:sz w:val="15"/>
          <w:szCs w:val="15"/>
          <w:lang w:eastAsia="ru-RU"/>
        </w:rPr>
        <w:t xml:space="preserve"> Минеральные Воды с 29 декабря 2025 - по 04 января 2026 г., включая пять дней в санатории "Лесная Поляна" (Пятигорск). Проезд на комфортабельном автобусе </w:t>
      </w:r>
      <w:proofErr w:type="gramStart"/>
      <w:r w:rsidRPr="00F14EA6">
        <w:rPr>
          <w:rFonts w:ascii="Verdana" w:eastAsia="Times New Roman" w:hAnsi="Verdana" w:cs="Times New Roman"/>
          <w:b/>
          <w:bCs/>
          <w:color w:val="000000"/>
          <w:sz w:val="15"/>
          <w:szCs w:val="15"/>
          <w:lang w:eastAsia="ru-RU"/>
        </w:rPr>
        <w:t>МАН,  полное</w:t>
      </w:r>
      <w:proofErr w:type="gramEnd"/>
      <w:r w:rsidRPr="00F14EA6">
        <w:rPr>
          <w:rFonts w:ascii="Verdana" w:eastAsia="Times New Roman" w:hAnsi="Verdana" w:cs="Times New Roman"/>
          <w:b/>
          <w:bCs/>
          <w:color w:val="000000"/>
          <w:sz w:val="15"/>
          <w:szCs w:val="15"/>
          <w:lang w:eastAsia="ru-RU"/>
        </w:rPr>
        <w:t xml:space="preserve"> транспортное обеспечение на все указанные экскурсии, включая трансферы к гостинице после экскурсий. Проживание </w:t>
      </w:r>
      <w:r w:rsidR="007D6664">
        <w:rPr>
          <w:rFonts w:ascii="Verdana" w:eastAsia="Times New Roman" w:hAnsi="Verdana" w:cs="Times New Roman"/>
          <w:b/>
          <w:bCs/>
          <w:color w:val="000000"/>
          <w:sz w:val="15"/>
          <w:szCs w:val="15"/>
          <w:lang w:eastAsia="ru-RU"/>
        </w:rPr>
        <w:t>5</w:t>
      </w:r>
      <w:r w:rsidRPr="00F14EA6">
        <w:rPr>
          <w:rFonts w:ascii="Verdana" w:eastAsia="Times New Roman" w:hAnsi="Verdana" w:cs="Times New Roman"/>
          <w:b/>
          <w:bCs/>
          <w:color w:val="000000"/>
          <w:sz w:val="15"/>
          <w:szCs w:val="15"/>
          <w:lang w:eastAsia="ru-RU"/>
        </w:rPr>
        <w:t xml:space="preserve"> дн</w:t>
      </w:r>
      <w:r w:rsidR="007D6664">
        <w:rPr>
          <w:rFonts w:ascii="Verdana" w:eastAsia="Times New Roman" w:hAnsi="Verdana" w:cs="Times New Roman"/>
          <w:b/>
          <w:bCs/>
          <w:color w:val="000000"/>
          <w:sz w:val="15"/>
          <w:szCs w:val="15"/>
          <w:lang w:eastAsia="ru-RU"/>
        </w:rPr>
        <w:t>ей 4</w:t>
      </w:r>
      <w:r w:rsidRPr="00F14EA6">
        <w:rPr>
          <w:rFonts w:ascii="Verdana" w:eastAsia="Times New Roman" w:hAnsi="Verdana" w:cs="Times New Roman"/>
          <w:b/>
          <w:bCs/>
          <w:color w:val="000000"/>
          <w:sz w:val="15"/>
          <w:szCs w:val="15"/>
          <w:lang w:eastAsia="ru-RU"/>
        </w:rPr>
        <w:t xml:space="preserve"> ночи </w:t>
      </w:r>
      <w:proofErr w:type="gramStart"/>
      <w:r w:rsidRPr="00F14EA6">
        <w:rPr>
          <w:rFonts w:ascii="Verdana" w:eastAsia="Times New Roman" w:hAnsi="Verdana" w:cs="Times New Roman"/>
          <w:b/>
          <w:bCs/>
          <w:color w:val="000000"/>
          <w:sz w:val="15"/>
          <w:szCs w:val="15"/>
          <w:lang w:eastAsia="ru-RU"/>
        </w:rPr>
        <w:t>в  </w:t>
      </w:r>
      <w:hyperlink r:id="rId5" w:history="1">
        <w:r w:rsidRPr="00F14EA6">
          <w:rPr>
            <w:rFonts w:ascii="Verdana" w:eastAsia="Times New Roman" w:hAnsi="Verdana" w:cs="Times New Roman"/>
            <w:b/>
            <w:bCs/>
            <w:color w:val="0000FF"/>
            <w:sz w:val="15"/>
            <w:szCs w:val="15"/>
            <w:u w:val="single"/>
            <w:lang w:eastAsia="ru-RU"/>
          </w:rPr>
          <w:t>санатории</w:t>
        </w:r>
        <w:proofErr w:type="gramEnd"/>
        <w:r w:rsidRPr="00F14EA6">
          <w:rPr>
            <w:rFonts w:ascii="Verdana" w:eastAsia="Times New Roman" w:hAnsi="Verdana" w:cs="Times New Roman"/>
            <w:b/>
            <w:bCs/>
            <w:color w:val="0000FF"/>
            <w:sz w:val="15"/>
            <w:szCs w:val="15"/>
            <w:u w:val="single"/>
            <w:lang w:eastAsia="ru-RU"/>
          </w:rPr>
          <w:t xml:space="preserve"> "Лесная Поляна".</w:t>
        </w:r>
      </w:hyperlink>
      <w:r w:rsidRPr="00F14EA6">
        <w:rPr>
          <w:rFonts w:ascii="Verdana" w:eastAsia="Times New Roman" w:hAnsi="Verdana" w:cs="Times New Roman"/>
          <w:b/>
          <w:bCs/>
          <w:color w:val="000000"/>
          <w:sz w:val="15"/>
          <w:szCs w:val="15"/>
          <w:lang w:eastAsia="ru-RU"/>
        </w:rPr>
        <w:t> Питание завтраки, обеды, ужины. Экскурсии: обзорная по городу Пятигорск, Нальчик обзорная по городу, Чегемские водопады, «Железноводск – обзорная экскурсия маленькая Швейцария», обзорная экскурсия  Ессентуки «Источники № 4 и № 17 – визитная карточка курорта», </w:t>
      </w:r>
      <w:proofErr w:type="spellStart"/>
      <w:r w:rsidRPr="00F14EA6">
        <w:rPr>
          <w:rFonts w:ascii="Verdana" w:eastAsia="Times New Roman" w:hAnsi="Verdana" w:cs="Times New Roman"/>
          <w:b/>
          <w:bCs/>
          <w:color w:val="000000"/>
          <w:sz w:val="15"/>
          <w:szCs w:val="15"/>
          <w:lang w:eastAsia="ru-RU"/>
        </w:rPr>
        <w:t>Цандеровский</w:t>
      </w:r>
      <w:proofErr w:type="spellEnd"/>
      <w:r w:rsidRPr="00F14EA6">
        <w:rPr>
          <w:rFonts w:ascii="Verdana" w:eastAsia="Times New Roman" w:hAnsi="Verdana" w:cs="Times New Roman"/>
          <w:b/>
          <w:bCs/>
          <w:color w:val="000000"/>
          <w:sz w:val="15"/>
          <w:szCs w:val="15"/>
          <w:lang w:eastAsia="ru-RU"/>
        </w:rPr>
        <w:t xml:space="preserve"> институт Механотерапии, Грязелечебница, Петропавловский храмовый  комплекс - самая высокая статуя Христа Спасителя, загородная экскурсия «К подножию Эльбруса», термальные источники, Карачаево-Черкессия (Медовые водопады), обзорная экскурсия "Кисловодск город Солнца и нарзана".</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 xml:space="preserve">Регион Кавказских Минеральных Вод расположен рядом с высшей точкой Европы – двуглавым красавцем Эльбрусом сразу в трех регионах страны – в Кабардино-Балкарии, Карачаево-Черкессии и большая часть в Ставропольском крае … и знаменит своими бальнеологическими курортами. У вас есть уникальная возможность увидеть этот легендарный край, посетить самые известные курортные города, попробовать минеральную воду прямо из источников и </w:t>
      </w:r>
      <w:r w:rsidR="007D6664">
        <w:rPr>
          <w:rFonts w:ascii="Verdana" w:eastAsia="Times New Roman" w:hAnsi="Verdana" w:cs="Times New Roman"/>
          <w:b/>
          <w:bCs/>
          <w:color w:val="000000"/>
          <w:sz w:val="15"/>
          <w:szCs w:val="15"/>
          <w:lang w:eastAsia="ru-RU"/>
        </w:rPr>
        <w:t xml:space="preserve">пять </w:t>
      </w:r>
      <w:proofErr w:type="gramStart"/>
      <w:r w:rsidR="007D6664">
        <w:rPr>
          <w:rFonts w:ascii="Verdana" w:eastAsia="Times New Roman" w:hAnsi="Verdana" w:cs="Times New Roman"/>
          <w:b/>
          <w:bCs/>
          <w:color w:val="000000"/>
          <w:sz w:val="15"/>
          <w:szCs w:val="15"/>
          <w:lang w:eastAsia="ru-RU"/>
        </w:rPr>
        <w:t xml:space="preserve">дней </w:t>
      </w:r>
      <w:r w:rsidRPr="00F14EA6">
        <w:rPr>
          <w:rFonts w:ascii="Verdana" w:eastAsia="Times New Roman" w:hAnsi="Verdana" w:cs="Times New Roman"/>
          <w:b/>
          <w:bCs/>
          <w:color w:val="000000"/>
          <w:sz w:val="15"/>
          <w:szCs w:val="15"/>
          <w:lang w:eastAsia="ru-RU"/>
        </w:rPr>
        <w:t xml:space="preserve"> пребывать</w:t>
      </w:r>
      <w:proofErr w:type="gramEnd"/>
      <w:r w:rsidRPr="00F14EA6">
        <w:rPr>
          <w:rFonts w:ascii="Verdana" w:eastAsia="Times New Roman" w:hAnsi="Verdana" w:cs="Times New Roman"/>
          <w:b/>
          <w:bCs/>
          <w:color w:val="000000"/>
          <w:sz w:val="15"/>
          <w:szCs w:val="15"/>
          <w:lang w:eastAsia="ru-RU"/>
        </w:rPr>
        <w:t xml:space="preserve"> в особенном курортном климате. Кто знает, возможно эта поездка и первая для вас…и потом вы захотите вернутся на «</w:t>
      </w:r>
      <w:proofErr w:type="spellStart"/>
      <w:r w:rsidRPr="00F14EA6">
        <w:rPr>
          <w:rFonts w:ascii="Verdana" w:eastAsia="Times New Roman" w:hAnsi="Verdana" w:cs="Times New Roman"/>
          <w:b/>
          <w:bCs/>
          <w:color w:val="000000"/>
          <w:sz w:val="15"/>
          <w:szCs w:val="15"/>
          <w:lang w:eastAsia="ru-RU"/>
        </w:rPr>
        <w:t>КавМинВоды</w:t>
      </w:r>
      <w:proofErr w:type="spellEnd"/>
      <w:r w:rsidRPr="00F14EA6">
        <w:rPr>
          <w:rFonts w:ascii="Verdana" w:eastAsia="Times New Roman" w:hAnsi="Verdana" w:cs="Times New Roman"/>
          <w:b/>
          <w:bCs/>
          <w:color w:val="000000"/>
          <w:sz w:val="15"/>
          <w:szCs w:val="15"/>
          <w:lang w:eastAsia="ru-RU"/>
        </w:rPr>
        <w:t>» уже на 14… а то и на 21 день, купив санаторно-курортную путевку.</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b/>
          <w:bCs/>
          <w:i/>
          <w:iCs/>
          <w:color w:val="000000"/>
          <w:sz w:val="15"/>
          <w:szCs w:val="15"/>
          <w:lang w:eastAsia="ru-RU"/>
        </w:rPr>
        <w:t>Проживание :</w:t>
      </w:r>
      <w:proofErr w:type="gramEnd"/>
      <w:r w:rsidRPr="00F14EA6">
        <w:rPr>
          <w:rFonts w:ascii="Verdana" w:eastAsia="Times New Roman" w:hAnsi="Verdana" w:cs="Times New Roman"/>
          <w:b/>
          <w:bCs/>
          <w:i/>
          <w:iCs/>
          <w:color w:val="000000"/>
          <w:sz w:val="15"/>
          <w:szCs w:val="15"/>
          <w:lang w:eastAsia="ru-RU"/>
        </w:rPr>
        <w:t> </w:t>
      </w:r>
      <w:hyperlink r:id="rId6" w:history="1">
        <w:r w:rsidRPr="00F14EA6">
          <w:rPr>
            <w:rFonts w:ascii="Verdana" w:eastAsia="Times New Roman" w:hAnsi="Verdana" w:cs="Times New Roman"/>
            <w:b/>
            <w:bCs/>
            <w:i/>
            <w:iCs/>
            <w:color w:val="0000FF"/>
            <w:sz w:val="15"/>
            <w:szCs w:val="15"/>
            <w:u w:val="single"/>
            <w:lang w:eastAsia="ru-RU"/>
          </w:rPr>
          <w:t>санаторий "Лесная Поляна"</w:t>
        </w:r>
      </w:hyperlink>
      <w:r w:rsidRPr="00F14EA6">
        <w:rPr>
          <w:rFonts w:ascii="Verdana" w:eastAsia="Times New Roman" w:hAnsi="Verdana" w:cs="Times New Roman"/>
          <w:b/>
          <w:bCs/>
          <w:i/>
          <w:iCs/>
          <w:color w:val="000000"/>
          <w:sz w:val="15"/>
          <w:szCs w:val="15"/>
          <w:lang w:eastAsia="ru-RU"/>
        </w:rPr>
        <w:t>. </w:t>
      </w:r>
      <w:r w:rsidRPr="00F14EA6">
        <w:rPr>
          <w:rFonts w:ascii="Verdana" w:eastAsia="Times New Roman" w:hAnsi="Verdana" w:cs="Times New Roman"/>
          <w:color w:val="000000"/>
          <w:sz w:val="15"/>
          <w:szCs w:val="15"/>
          <w:lang w:eastAsia="ru-RU"/>
        </w:rPr>
        <w:t xml:space="preserve">Санаторий «Лесная поляна», занимает лесопарковую огороженную зону площадью 4,84 га. Комплекс санатория состоит из двух спальных корпусов. Корпуса столовой с клубом и питьевыми бюветами, соединенных между собой крышами, теплыми переходами. В спальных корпусах имеются лифты. Столовая санатория, состоящая из двух обеденных залов. На территории санатория находится спортивная крытая площадка, прогулочные аллеи, беседки, скамейки для отдыха. В санатории имеются спортивные залы (зал механотерапии, ЛФК), площадка для игры в </w:t>
      </w:r>
      <w:proofErr w:type="spellStart"/>
      <w:r w:rsidRPr="00F14EA6">
        <w:rPr>
          <w:rFonts w:ascii="Verdana" w:eastAsia="Times New Roman" w:hAnsi="Verdana" w:cs="Times New Roman"/>
          <w:color w:val="000000"/>
          <w:sz w:val="15"/>
          <w:szCs w:val="15"/>
          <w:lang w:eastAsia="ru-RU"/>
        </w:rPr>
        <w:t>петанк</w:t>
      </w:r>
      <w:proofErr w:type="spellEnd"/>
      <w:r w:rsidRPr="00F14EA6">
        <w:rPr>
          <w:rFonts w:ascii="Verdana" w:eastAsia="Times New Roman" w:hAnsi="Verdana" w:cs="Times New Roman"/>
          <w:color w:val="000000"/>
          <w:sz w:val="15"/>
          <w:szCs w:val="15"/>
          <w:lang w:eastAsia="ru-RU"/>
        </w:rPr>
        <w:t>, бильярд, теннисные столы, клуб, кинозал, библиотека — доступ свободный. К услугам отдыхающих — питьевой бювет («Ессентуки −2» «Славяновская»), аптечный пункт, камера хранения, магазин, кафе-бар, парикмахерская, бильярдная, экскурсионное бюро, сауна, баня «</w:t>
      </w:r>
      <w:proofErr w:type="spellStart"/>
      <w:r w:rsidRPr="00F14EA6">
        <w:rPr>
          <w:rFonts w:ascii="Verdana" w:eastAsia="Times New Roman" w:hAnsi="Verdana" w:cs="Times New Roman"/>
          <w:color w:val="000000"/>
          <w:sz w:val="15"/>
          <w:szCs w:val="15"/>
          <w:lang w:eastAsia="ru-RU"/>
        </w:rPr>
        <w:t>Хаммам</w:t>
      </w:r>
      <w:proofErr w:type="spellEnd"/>
      <w:r w:rsidRPr="00F14EA6">
        <w:rPr>
          <w:rFonts w:ascii="Verdana" w:eastAsia="Times New Roman" w:hAnsi="Verdana" w:cs="Times New Roman"/>
          <w:color w:val="000000"/>
          <w:sz w:val="15"/>
          <w:szCs w:val="15"/>
          <w:lang w:eastAsia="ru-RU"/>
        </w:rPr>
        <w:t>», косметологический кабинет, торговые палатки (меховые изделия, товары для здоровья), услуги такси.</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color w:val="000000"/>
          <w:sz w:val="15"/>
          <w:szCs w:val="15"/>
          <w:lang w:eastAsia="ru-RU"/>
        </w:rPr>
        <w:t>29.12.2025  :</w:t>
      </w:r>
      <w:proofErr w:type="gramEnd"/>
      <w:r w:rsidRPr="00F14EA6">
        <w:rPr>
          <w:rFonts w:ascii="Verdana" w:eastAsia="Times New Roman" w:hAnsi="Verdana" w:cs="Times New Roman"/>
          <w:color w:val="000000"/>
          <w:sz w:val="15"/>
          <w:szCs w:val="15"/>
          <w:lang w:eastAsia="ru-RU"/>
        </w:rPr>
        <w:t xml:space="preserve"> Посадка в автобус. </w:t>
      </w:r>
      <w:proofErr w:type="gramStart"/>
      <w:r w:rsidRPr="00F14EA6">
        <w:rPr>
          <w:rFonts w:ascii="Verdana" w:eastAsia="Times New Roman" w:hAnsi="Verdana" w:cs="Times New Roman"/>
          <w:color w:val="000000"/>
          <w:sz w:val="15"/>
          <w:szCs w:val="15"/>
          <w:lang w:eastAsia="ru-RU"/>
        </w:rPr>
        <w:t>Переезд  в</w:t>
      </w:r>
      <w:proofErr w:type="gramEnd"/>
      <w:r w:rsidRPr="00F14EA6">
        <w:rPr>
          <w:rFonts w:ascii="Verdana" w:eastAsia="Times New Roman" w:hAnsi="Verdana" w:cs="Times New Roman"/>
          <w:color w:val="000000"/>
          <w:sz w:val="15"/>
          <w:szCs w:val="15"/>
          <w:lang w:eastAsia="ru-RU"/>
        </w:rPr>
        <w:t xml:space="preserve"> автобусе. Сопровождение руководителем группы, чай, кофе, просмотр видео, остановки в кафе и на заправках. Ночной переезд в Пятигорск.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color w:val="000000"/>
          <w:sz w:val="15"/>
          <w:szCs w:val="15"/>
          <w:lang w:eastAsia="ru-RU"/>
        </w:rPr>
        <w:t>30.12.2025 :</w:t>
      </w:r>
      <w:proofErr w:type="gramEnd"/>
      <w:r w:rsidRPr="00F14EA6">
        <w:rPr>
          <w:rFonts w:ascii="Verdana" w:eastAsia="Times New Roman" w:hAnsi="Verdana" w:cs="Times New Roman"/>
          <w:color w:val="000000"/>
          <w:sz w:val="15"/>
          <w:szCs w:val="15"/>
          <w:lang w:eastAsia="ru-RU"/>
        </w:rPr>
        <w:t xml:space="preserve"> Прибытие в Пятигорск.</w:t>
      </w:r>
      <w:r w:rsidRPr="00F14EA6">
        <w:rPr>
          <w:rFonts w:ascii="Verdana" w:eastAsia="Times New Roman" w:hAnsi="Verdana" w:cs="Times New Roman"/>
          <w:b/>
          <w:bCs/>
          <w:color w:val="000000"/>
          <w:sz w:val="15"/>
          <w:szCs w:val="15"/>
          <w:lang w:eastAsia="ru-RU"/>
        </w:rPr>
        <w:t>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По прибытии обед в санатории. </w:t>
      </w:r>
      <w:r w:rsidRPr="00F14EA6">
        <w:rPr>
          <w:rFonts w:ascii="Verdana" w:eastAsia="Times New Roman" w:hAnsi="Verdana" w:cs="Times New Roman"/>
          <w:b/>
          <w:bCs/>
          <w:color w:val="000000"/>
          <w:sz w:val="15"/>
          <w:szCs w:val="15"/>
          <w:lang w:eastAsia="ru-RU"/>
        </w:rPr>
        <w:t>Размещение. </w:t>
      </w:r>
      <w:proofErr w:type="spellStart"/>
      <w:r w:rsidRPr="00F14EA6">
        <w:rPr>
          <w:rFonts w:ascii="Verdana" w:eastAsia="Times New Roman" w:hAnsi="Verdana" w:cs="Times New Roman"/>
          <w:b/>
          <w:bCs/>
          <w:color w:val="000000"/>
          <w:sz w:val="15"/>
          <w:szCs w:val="15"/>
          <w:lang w:eastAsia="ru-RU"/>
        </w:rPr>
        <w:t>Автобусно</w:t>
      </w:r>
      <w:proofErr w:type="spellEnd"/>
      <w:r w:rsidRPr="00F14EA6">
        <w:rPr>
          <w:rFonts w:ascii="Verdana" w:eastAsia="Times New Roman" w:hAnsi="Verdana" w:cs="Times New Roman"/>
          <w:b/>
          <w:bCs/>
          <w:color w:val="000000"/>
          <w:sz w:val="15"/>
          <w:szCs w:val="15"/>
          <w:lang w:eastAsia="ru-RU"/>
        </w:rPr>
        <w:t>-пешеходная экскурсия по городу Пятигорску. По желанию посещение канатной дороги. </w:t>
      </w:r>
      <w:r w:rsidRPr="00F14EA6">
        <w:rPr>
          <w:rFonts w:ascii="Verdana" w:eastAsia="Times New Roman" w:hAnsi="Verdana" w:cs="Times New Roman"/>
          <w:color w:val="000000"/>
          <w:sz w:val="15"/>
          <w:szCs w:val="15"/>
          <w:lang w:eastAsia="ru-RU"/>
        </w:rPr>
        <w:t xml:space="preserve">Пятигорск уникальный город - город-музей, один из старейших курортов России и Северного Кавказа, славу которому принесли более 40 минеральных источников и лечебные грязи озера </w:t>
      </w:r>
      <w:proofErr w:type="spellStart"/>
      <w:r w:rsidRPr="00F14EA6">
        <w:rPr>
          <w:rFonts w:ascii="Verdana" w:eastAsia="Times New Roman" w:hAnsi="Verdana" w:cs="Times New Roman"/>
          <w:color w:val="000000"/>
          <w:sz w:val="15"/>
          <w:szCs w:val="15"/>
          <w:lang w:eastAsia="ru-RU"/>
        </w:rPr>
        <w:t>Тамбукан</w:t>
      </w:r>
      <w:proofErr w:type="spellEnd"/>
      <w:r w:rsidRPr="00F14EA6">
        <w:rPr>
          <w:rFonts w:ascii="Verdana" w:eastAsia="Times New Roman" w:hAnsi="Verdana" w:cs="Times New Roman"/>
          <w:color w:val="000000"/>
          <w:sz w:val="15"/>
          <w:szCs w:val="15"/>
          <w:lang w:eastAsia="ru-RU"/>
        </w:rPr>
        <w:t xml:space="preserve">. Пятигорск расположен у подножия горы Машук на высоте 510-630 метров над уровнем моря. Свое название город получил по названию горы Бештау, являющейся центральной вершиной </w:t>
      </w:r>
      <w:proofErr w:type="spellStart"/>
      <w:r w:rsidRPr="00F14EA6">
        <w:rPr>
          <w:rFonts w:ascii="Verdana" w:eastAsia="Times New Roman" w:hAnsi="Verdana" w:cs="Times New Roman"/>
          <w:color w:val="000000"/>
          <w:sz w:val="15"/>
          <w:szCs w:val="15"/>
          <w:lang w:eastAsia="ru-RU"/>
        </w:rPr>
        <w:t>Пятигорья</w:t>
      </w:r>
      <w:proofErr w:type="spellEnd"/>
      <w:r w:rsidRPr="00F14EA6">
        <w:rPr>
          <w:rFonts w:ascii="Verdana" w:eastAsia="Times New Roman" w:hAnsi="Verdana" w:cs="Times New Roman"/>
          <w:color w:val="000000"/>
          <w:sz w:val="15"/>
          <w:szCs w:val="15"/>
          <w:lang w:eastAsia="ru-RU"/>
        </w:rPr>
        <w:t xml:space="preserve">. Пятигорск – это город М.Ю. Лермонтова, колыбель науки курортологии и современной энергетики. В ходе экскурсии Вы побываете на месте дуэли М.Ю. Лермонтова; прогуляетесь по курортным зонам, познакомитесь с их природными достопримечательностями; полюбуетесь озером Провал – знаменитым геологическим феноменом, а также подниметесь на смотровую площадку на вершине горы Машук по уникальной канатной дороге * (оплата билета на месте по </w:t>
      </w:r>
      <w:proofErr w:type="gramStart"/>
      <w:r w:rsidRPr="00F14EA6">
        <w:rPr>
          <w:rFonts w:ascii="Verdana" w:eastAsia="Times New Roman" w:hAnsi="Verdana" w:cs="Times New Roman"/>
          <w:color w:val="000000"/>
          <w:sz w:val="15"/>
          <w:szCs w:val="15"/>
          <w:lang w:eastAsia="ru-RU"/>
        </w:rPr>
        <w:t>желанию  400</w:t>
      </w:r>
      <w:proofErr w:type="gramEnd"/>
      <w:r w:rsidRPr="00F14EA6">
        <w:rPr>
          <w:rFonts w:ascii="Verdana" w:eastAsia="Times New Roman" w:hAnsi="Verdana" w:cs="Times New Roman"/>
          <w:color w:val="000000"/>
          <w:sz w:val="15"/>
          <w:szCs w:val="15"/>
          <w:lang w:eastAsia="ru-RU"/>
        </w:rPr>
        <w:t xml:space="preserve"> руб. тариф туда-обратно, дети 05 до 08 лет 100 руб.). С этой площадки открывается необыкновенная панорама Пятигорска и его окрестностей, чудесный вид на горы </w:t>
      </w:r>
      <w:proofErr w:type="spellStart"/>
      <w:r w:rsidRPr="00F14EA6">
        <w:rPr>
          <w:rFonts w:ascii="Verdana" w:eastAsia="Times New Roman" w:hAnsi="Verdana" w:cs="Times New Roman"/>
          <w:color w:val="000000"/>
          <w:sz w:val="15"/>
          <w:szCs w:val="15"/>
          <w:lang w:eastAsia="ru-RU"/>
        </w:rPr>
        <w:t>Пятигорья</w:t>
      </w:r>
      <w:proofErr w:type="spellEnd"/>
      <w:r w:rsidRPr="00F14EA6">
        <w:rPr>
          <w:rFonts w:ascii="Verdana" w:eastAsia="Times New Roman" w:hAnsi="Verdana" w:cs="Times New Roman"/>
          <w:color w:val="000000"/>
          <w:sz w:val="15"/>
          <w:szCs w:val="15"/>
          <w:lang w:eastAsia="ru-RU"/>
        </w:rPr>
        <w:t xml:space="preserve"> и цепь снеговых вершин, начинающуюся Казбеком и заканчивающуюся двуглавым Эльбрусом. Ваше внимание привлекут Эолова арфа, грот Лермонтова и грот Дианы, парк Цветник со зданием </w:t>
      </w:r>
      <w:proofErr w:type="spellStart"/>
      <w:r w:rsidRPr="00F14EA6">
        <w:rPr>
          <w:rFonts w:ascii="Verdana" w:eastAsia="Times New Roman" w:hAnsi="Verdana" w:cs="Times New Roman"/>
          <w:color w:val="000000"/>
          <w:sz w:val="15"/>
          <w:szCs w:val="15"/>
          <w:lang w:eastAsia="ru-RU"/>
        </w:rPr>
        <w:t>Лермонтовских</w:t>
      </w:r>
      <w:proofErr w:type="spellEnd"/>
      <w:r w:rsidRPr="00F14EA6">
        <w:rPr>
          <w:rFonts w:ascii="Verdana" w:eastAsia="Times New Roman" w:hAnsi="Verdana" w:cs="Times New Roman"/>
          <w:color w:val="000000"/>
          <w:sz w:val="15"/>
          <w:szCs w:val="15"/>
          <w:lang w:eastAsia="ru-RU"/>
        </w:rPr>
        <w:t xml:space="preserve"> ванн и </w:t>
      </w:r>
      <w:proofErr w:type="spellStart"/>
      <w:r w:rsidRPr="00F14EA6">
        <w:rPr>
          <w:rFonts w:ascii="Verdana" w:eastAsia="Times New Roman" w:hAnsi="Verdana" w:cs="Times New Roman"/>
          <w:color w:val="000000"/>
          <w:sz w:val="15"/>
          <w:szCs w:val="15"/>
          <w:lang w:eastAsia="ru-RU"/>
        </w:rPr>
        <w:t>Лермонтовской</w:t>
      </w:r>
      <w:proofErr w:type="spellEnd"/>
      <w:r w:rsidRPr="00F14EA6">
        <w:rPr>
          <w:rFonts w:ascii="Verdana" w:eastAsia="Times New Roman" w:hAnsi="Verdana" w:cs="Times New Roman"/>
          <w:color w:val="000000"/>
          <w:sz w:val="15"/>
          <w:szCs w:val="15"/>
          <w:lang w:eastAsia="ru-RU"/>
        </w:rPr>
        <w:t xml:space="preserve"> галереей, возвышающаяся на горе Горячей скульптура Орла – символ силы минеральных источников всех курортов Кавказских Минеральных Вод. В ходе экскурсии Вы попробуете в питьевой галерее три типа минеральной воды – щелочную, углекислую и сероводородную.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Возвращение в санаторий.</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Ужин.  Ночь в санатории.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b/>
          <w:bCs/>
          <w:color w:val="000000"/>
          <w:sz w:val="15"/>
          <w:szCs w:val="15"/>
          <w:lang w:eastAsia="ru-RU"/>
        </w:rPr>
        <w:t>31.12.2025 :</w:t>
      </w:r>
      <w:proofErr w:type="gramEnd"/>
      <w:r w:rsidRPr="00F14EA6">
        <w:rPr>
          <w:rFonts w:ascii="Verdana" w:eastAsia="Times New Roman" w:hAnsi="Verdana" w:cs="Times New Roman"/>
          <w:b/>
          <w:bCs/>
          <w:color w:val="000000"/>
          <w:sz w:val="15"/>
          <w:szCs w:val="15"/>
          <w:lang w:eastAsia="ru-RU"/>
        </w:rPr>
        <w:t xml:space="preserve"> Завтрак в санатории.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Свободный день для отдыха на базе трехразового питания </w:t>
      </w:r>
      <w:r w:rsidRPr="00F14EA6">
        <w:rPr>
          <w:rFonts w:ascii="Verdana" w:eastAsia="Times New Roman" w:hAnsi="Verdana" w:cs="Times New Roman"/>
          <w:b/>
          <w:bCs/>
          <w:color w:val="000000"/>
          <w:sz w:val="15"/>
          <w:szCs w:val="15"/>
          <w:lang w:eastAsia="ru-RU"/>
        </w:rPr>
        <w:t>и подготовки к встрече нового года </w:t>
      </w:r>
      <w:r w:rsidRPr="00F14EA6">
        <w:rPr>
          <w:rFonts w:ascii="Verdana" w:eastAsia="Times New Roman" w:hAnsi="Verdana" w:cs="Times New Roman"/>
          <w:b/>
          <w:bCs/>
          <w:color w:val="000000"/>
          <w:sz w:val="15"/>
          <w:szCs w:val="15"/>
          <w:shd w:val="clear" w:color="auto" w:fill="FFFF00"/>
          <w:lang w:eastAsia="ru-RU"/>
        </w:rPr>
        <w:t>или</w:t>
      </w:r>
      <w:r w:rsidRPr="00F14EA6">
        <w:rPr>
          <w:rFonts w:ascii="Verdana" w:eastAsia="Times New Roman" w:hAnsi="Verdana" w:cs="Times New Roman"/>
          <w:b/>
          <w:bCs/>
          <w:color w:val="000000"/>
          <w:sz w:val="15"/>
          <w:szCs w:val="15"/>
          <w:lang w:eastAsia="ru-RU"/>
        </w:rPr>
        <w:t> ЭКСКУРСИЯ В НАЛЬЧИК С ПОСЕЩЕНИЕМ ЧЕГЕМСКИХ ВОДОПАДОВ. Данная экскурсия начнется сразу после завтрака, обед предоставляется сухим пайком, возвращение в санаторий к 18:30. Экскурсия является дополнительной услугой, бронируется строго при покупке основного тура. Стоимость 1500 руб. </w:t>
      </w:r>
      <w:r w:rsidRPr="00F14EA6">
        <w:rPr>
          <w:rFonts w:ascii="Verdana" w:eastAsia="Times New Roman" w:hAnsi="Verdana" w:cs="Times New Roman"/>
          <w:color w:val="000000"/>
          <w:sz w:val="15"/>
          <w:szCs w:val="15"/>
          <w:lang w:eastAsia="ru-RU"/>
        </w:rPr>
        <w:t>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lastRenderedPageBreak/>
        <w:t>Экскурсия Чегемские водопады-Нальчик </w:t>
      </w:r>
      <w:r w:rsidRPr="00F14EA6">
        <w:rPr>
          <w:rFonts w:ascii="Verdana" w:eastAsia="Times New Roman" w:hAnsi="Verdana" w:cs="Times New Roman"/>
          <w:b/>
          <w:bCs/>
          <w:color w:val="000000"/>
          <w:sz w:val="15"/>
          <w:szCs w:val="15"/>
          <w:shd w:val="clear" w:color="auto" w:fill="FFFF00"/>
          <w:lang w:eastAsia="ru-RU"/>
        </w:rPr>
        <w:t>(завтрак в санатории, обед в виде ланч бокса)</w:t>
      </w:r>
      <w:r w:rsidRPr="00F14EA6">
        <w:rPr>
          <w:rFonts w:ascii="Verdana" w:eastAsia="Times New Roman" w:hAnsi="Verdana" w:cs="Times New Roman"/>
          <w:b/>
          <w:bCs/>
          <w:color w:val="000000"/>
          <w:sz w:val="15"/>
          <w:szCs w:val="15"/>
          <w:lang w:eastAsia="ru-RU"/>
        </w:rPr>
        <w:t>.</w:t>
      </w:r>
      <w:r w:rsidRPr="00F14EA6">
        <w:rPr>
          <w:rFonts w:ascii="Verdana" w:eastAsia="Times New Roman" w:hAnsi="Verdana" w:cs="Times New Roman"/>
          <w:color w:val="000000"/>
          <w:sz w:val="15"/>
          <w:szCs w:val="15"/>
          <w:lang w:eastAsia="ru-RU"/>
        </w:rPr>
        <w:t xml:space="preserve"> Переезд Пятигорск-водопады (2 часа). Чегемское ущелье является одним из самый узких на Кавказе, где расстояние между скалами местами не превышает 20 метров. Чегемское ущелье - хрусталь озер, серебро водопадов, изумруд лесов и свобода гор. Чегемское ущелье одно из самых удивительных ущелий на Кавказе, где удалось сохранить аутентичность этого уникального места. Взять хотя бы тот факт, что дорога здесь проходит практически по самому дну урочища, вероятно, поэтому оно и выглядит столь потрясающе глазами путешественников. Только представьте, узкая дорога, а по бокам каменные горные спины высотой до 300 м! Чегемское ущелье бьют все рекорды по популярности. Здесь мы загадает предновогодние желания, которые обязательно исполнятся.  Вам предстоит экскурсионная прогулка по самой узкой части под нависающими над головой скалами. В центре ущелья главная точка притяжения- необычные карстовые водопады. Посещение малого водопада. Экскурсия по теснине и основной водопад. Переезд в Нальчик (1 час). </w:t>
      </w:r>
      <w:proofErr w:type="spellStart"/>
      <w:r w:rsidRPr="00F14EA6">
        <w:rPr>
          <w:rFonts w:ascii="Verdana" w:eastAsia="Times New Roman" w:hAnsi="Verdana" w:cs="Times New Roman"/>
          <w:color w:val="000000"/>
          <w:sz w:val="15"/>
          <w:szCs w:val="15"/>
          <w:lang w:eastAsia="ru-RU"/>
        </w:rPr>
        <w:t>Нальчк</w:t>
      </w:r>
      <w:proofErr w:type="spellEnd"/>
      <w:r w:rsidRPr="00F14EA6">
        <w:rPr>
          <w:rFonts w:ascii="Verdana" w:eastAsia="Times New Roman" w:hAnsi="Verdana" w:cs="Times New Roman"/>
          <w:color w:val="000000"/>
          <w:sz w:val="15"/>
          <w:szCs w:val="15"/>
          <w:lang w:eastAsia="ru-RU"/>
        </w:rPr>
        <w:t xml:space="preserve"> - огромный санаторий под открытым небом. Прогуляемся по ухоженным аллеям, </w:t>
      </w:r>
      <w:proofErr w:type="gramStart"/>
      <w:r w:rsidRPr="00F14EA6">
        <w:rPr>
          <w:rFonts w:ascii="Verdana" w:eastAsia="Times New Roman" w:hAnsi="Verdana" w:cs="Times New Roman"/>
          <w:color w:val="000000"/>
          <w:sz w:val="15"/>
          <w:szCs w:val="15"/>
          <w:lang w:eastAsia="ru-RU"/>
        </w:rPr>
        <w:t>насладимся  видами</w:t>
      </w:r>
      <w:proofErr w:type="gramEnd"/>
      <w:r w:rsidRPr="00F14EA6">
        <w:rPr>
          <w:rFonts w:ascii="Verdana" w:eastAsia="Times New Roman" w:hAnsi="Verdana" w:cs="Times New Roman"/>
          <w:color w:val="000000"/>
          <w:sz w:val="15"/>
          <w:szCs w:val="15"/>
          <w:lang w:eastAsia="ru-RU"/>
        </w:rPr>
        <w:t xml:space="preserve"> на заснеженные вершины Кавказа и выпьем целебную минеральную воду.  Нальчик - это город у самого подножия гор, здесь сделаем классные фото на смотровой площадке над городом, купим знаменитые нальчикские конфеты. Также будет возможность заехать в домашнее кафе, где можно будет полакомится местными </w:t>
      </w:r>
      <w:proofErr w:type="spellStart"/>
      <w:r w:rsidRPr="00F14EA6">
        <w:rPr>
          <w:rFonts w:ascii="Verdana" w:eastAsia="Times New Roman" w:hAnsi="Verdana" w:cs="Times New Roman"/>
          <w:color w:val="000000"/>
          <w:sz w:val="15"/>
          <w:szCs w:val="15"/>
          <w:lang w:eastAsia="ru-RU"/>
        </w:rPr>
        <w:t>хычинами</w:t>
      </w:r>
      <w:proofErr w:type="spellEnd"/>
      <w:r w:rsidRPr="00F14EA6">
        <w:rPr>
          <w:rFonts w:ascii="Verdana" w:eastAsia="Times New Roman" w:hAnsi="Verdana" w:cs="Times New Roman"/>
          <w:color w:val="000000"/>
          <w:sz w:val="15"/>
          <w:szCs w:val="15"/>
          <w:lang w:eastAsia="ru-RU"/>
        </w:rPr>
        <w:t xml:space="preserve"> *небольшая </w:t>
      </w:r>
      <w:proofErr w:type="spellStart"/>
      <w:r w:rsidRPr="00F14EA6">
        <w:rPr>
          <w:rFonts w:ascii="Verdana" w:eastAsia="Times New Roman" w:hAnsi="Verdana" w:cs="Times New Roman"/>
          <w:color w:val="000000"/>
          <w:sz w:val="15"/>
          <w:szCs w:val="15"/>
          <w:lang w:eastAsia="ru-RU"/>
        </w:rPr>
        <w:t>доп.плата</w:t>
      </w:r>
      <w:proofErr w:type="spellEnd"/>
      <w:r w:rsidRPr="00F14EA6">
        <w:rPr>
          <w:rFonts w:ascii="Verdana" w:eastAsia="Times New Roman" w:hAnsi="Verdana" w:cs="Times New Roman"/>
          <w:color w:val="000000"/>
          <w:sz w:val="15"/>
          <w:szCs w:val="15"/>
          <w:lang w:eastAsia="ru-RU"/>
        </w:rPr>
        <w:t xml:space="preserve"> на месте). </w:t>
      </w:r>
    </w:p>
    <w:p w:rsidR="00F14EA6" w:rsidRPr="00F14EA6" w:rsidRDefault="00F14EA6" w:rsidP="00F14EA6">
      <w:p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Возвращение в санаторий к 18:30.</w:t>
      </w:r>
    </w:p>
    <w:p w:rsidR="00F14EA6" w:rsidRPr="00F14EA6" w:rsidRDefault="00F14EA6" w:rsidP="00F14EA6">
      <w:p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Ужин. </w:t>
      </w:r>
    </w:p>
    <w:p w:rsidR="00F14EA6" w:rsidRPr="00F14EA6" w:rsidRDefault="00F14EA6" w:rsidP="00F14EA6">
      <w:p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Подготовка в новогодней ночи.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Праздничная программа, которая будет проходить на территории санатория, на открытом воздухе.   </w:t>
      </w:r>
    </w:p>
    <w:p w:rsidR="00F14EA6" w:rsidRPr="00F14EA6" w:rsidRDefault="00F14EA6" w:rsidP="00F14EA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встреча Нового года под звон курантов</w:t>
      </w:r>
    </w:p>
    <w:p w:rsidR="00F14EA6" w:rsidRPr="00F14EA6" w:rsidRDefault="00F14EA6" w:rsidP="00F14EA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театрализованная развлекательная программа</w:t>
      </w:r>
    </w:p>
    <w:p w:rsidR="00F14EA6" w:rsidRPr="00F14EA6" w:rsidRDefault="00F14EA6" w:rsidP="00F14EA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дискотека с дедом Морозом</w:t>
      </w:r>
    </w:p>
    <w:p w:rsidR="00F14EA6" w:rsidRPr="00F14EA6" w:rsidRDefault="00F14EA6" w:rsidP="00F14EA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караоке со Снегурочкой</w:t>
      </w:r>
    </w:p>
    <w:p w:rsidR="00F14EA6" w:rsidRPr="00F14EA6" w:rsidRDefault="00F14EA6" w:rsidP="00F14EA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игры и конкурсы с призами</w:t>
      </w:r>
    </w:p>
    <w:p w:rsidR="00F14EA6" w:rsidRPr="00F14EA6" w:rsidRDefault="00F14EA6" w:rsidP="00F14EA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беспроигрышная лотерея</w:t>
      </w:r>
    </w:p>
    <w:p w:rsidR="00F14EA6" w:rsidRPr="00F14EA6" w:rsidRDefault="00F14EA6" w:rsidP="00F14EA6">
      <w:pPr>
        <w:numPr>
          <w:ilvl w:val="0"/>
          <w:numId w:val="1"/>
        </w:num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shd w:val="clear" w:color="auto" w:fill="FFFF00"/>
          <w:lang w:eastAsia="ru-RU"/>
        </w:rPr>
        <w:t xml:space="preserve">кавказское угощение и душистый чай у костра в </w:t>
      </w:r>
      <w:proofErr w:type="spellStart"/>
      <w:r w:rsidRPr="00F14EA6">
        <w:rPr>
          <w:rFonts w:ascii="Verdana" w:eastAsia="Times New Roman" w:hAnsi="Verdana" w:cs="Times New Roman"/>
          <w:color w:val="000000"/>
          <w:sz w:val="15"/>
          <w:szCs w:val="15"/>
          <w:shd w:val="clear" w:color="auto" w:fill="FFFF00"/>
          <w:lang w:eastAsia="ru-RU"/>
        </w:rPr>
        <w:t>лаундж</w:t>
      </w:r>
      <w:proofErr w:type="spellEnd"/>
      <w:r w:rsidRPr="00F14EA6">
        <w:rPr>
          <w:rFonts w:ascii="Verdana" w:eastAsia="Times New Roman" w:hAnsi="Verdana" w:cs="Times New Roman"/>
          <w:color w:val="000000"/>
          <w:sz w:val="15"/>
          <w:szCs w:val="15"/>
          <w:shd w:val="clear" w:color="auto" w:fill="FFFF00"/>
          <w:lang w:eastAsia="ru-RU"/>
        </w:rPr>
        <w:t xml:space="preserve"> зоне парка,</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Ночь в санатории.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color w:val="000000"/>
          <w:sz w:val="15"/>
          <w:szCs w:val="15"/>
          <w:lang w:eastAsia="ru-RU"/>
        </w:rPr>
        <w:t>01.01.2026 :</w:t>
      </w:r>
      <w:proofErr w:type="gramEnd"/>
      <w:r w:rsidRPr="00F14EA6">
        <w:rPr>
          <w:rFonts w:ascii="Verdana" w:eastAsia="Times New Roman" w:hAnsi="Verdana" w:cs="Times New Roman"/>
          <w:color w:val="000000"/>
          <w:sz w:val="15"/>
          <w:szCs w:val="15"/>
          <w:lang w:eastAsia="ru-RU"/>
        </w:rPr>
        <w:t> </w:t>
      </w:r>
      <w:r w:rsidRPr="00F14EA6">
        <w:rPr>
          <w:rFonts w:ascii="Verdana" w:eastAsia="Times New Roman" w:hAnsi="Verdana" w:cs="Times New Roman"/>
          <w:b/>
          <w:bCs/>
          <w:color w:val="000000"/>
          <w:sz w:val="15"/>
          <w:szCs w:val="15"/>
          <w:shd w:val="clear" w:color="auto" w:fill="FFFF00"/>
          <w:lang w:eastAsia="ru-RU"/>
        </w:rPr>
        <w:t>Завтрак (накрытие).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Переезд в Железноводск. Обзорная экскурсия «Железноводск – маленькая Швейцария».</w:t>
      </w:r>
      <w:r w:rsidRPr="00F14EA6">
        <w:rPr>
          <w:rFonts w:ascii="Verdana" w:eastAsia="Times New Roman" w:hAnsi="Verdana" w:cs="Times New Roman"/>
          <w:color w:val="000000"/>
          <w:sz w:val="15"/>
          <w:szCs w:val="15"/>
          <w:lang w:eastAsia="ru-RU"/>
        </w:rPr>
        <w:t> Железноводск расположен между горами Железной и Бештау и окружен несколькими горами-лакколитами. Основным богатством курорта являются уникальные углекисло-гидрокарбонатно-сульфатно-натриевые источники. Во время экскурсии Вы пройдете вдоль горы Железной, полюбуетесь панорамой гор, прогуляетесь по парку, в котором расположено большинство санаториев курорта и архитектурных памятников: </w:t>
      </w:r>
      <w:r w:rsidRPr="00F14EA6">
        <w:rPr>
          <w:rFonts w:ascii="Verdana" w:eastAsia="Times New Roman" w:hAnsi="Verdana" w:cs="Times New Roman"/>
          <w:b/>
          <w:bCs/>
          <w:color w:val="000000"/>
          <w:sz w:val="15"/>
          <w:szCs w:val="15"/>
          <w:lang w:eastAsia="ru-RU"/>
        </w:rPr>
        <w:t>бывшая дача эмира Бухарского, Пушкинская галерея, питьевые бюветы и галереи.</w:t>
      </w:r>
      <w:r w:rsidRPr="00F14EA6">
        <w:rPr>
          <w:rFonts w:ascii="Verdana" w:eastAsia="Times New Roman" w:hAnsi="Verdana" w:cs="Times New Roman"/>
          <w:color w:val="000000"/>
          <w:sz w:val="15"/>
          <w:szCs w:val="15"/>
          <w:lang w:eastAsia="ru-RU"/>
        </w:rPr>
        <w:t> А также спуститесь по самой длинной каскадной лестнице на юге нашей страны (860м).</w:t>
      </w:r>
    </w:p>
    <w:p w:rsidR="00F14EA6" w:rsidRPr="00F14EA6" w:rsidRDefault="00F14EA6" w:rsidP="007D6664">
      <w:p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Обед (ланч бокс). </w:t>
      </w:r>
      <w:r w:rsidRPr="00F14EA6">
        <w:rPr>
          <w:rFonts w:ascii="Verdana" w:eastAsia="Times New Roman" w:hAnsi="Verdana" w:cs="Times New Roman"/>
          <w:color w:val="000000"/>
          <w:sz w:val="15"/>
          <w:szCs w:val="15"/>
          <w:lang w:eastAsia="ru-RU"/>
        </w:rPr>
        <w:br/>
      </w:r>
      <w:r w:rsidRPr="00F14EA6">
        <w:rPr>
          <w:rFonts w:ascii="Verdana" w:eastAsia="Times New Roman" w:hAnsi="Verdana" w:cs="Times New Roman"/>
          <w:b/>
          <w:bCs/>
          <w:color w:val="000000"/>
          <w:sz w:val="15"/>
          <w:szCs w:val="15"/>
          <w:lang w:eastAsia="ru-RU"/>
        </w:rPr>
        <w:t>Переезд в Ессентуки. </w:t>
      </w:r>
      <w:r w:rsidRPr="00F14EA6">
        <w:rPr>
          <w:rFonts w:ascii="Verdana" w:eastAsia="Times New Roman" w:hAnsi="Verdana" w:cs="Times New Roman"/>
          <w:color w:val="000000"/>
          <w:sz w:val="15"/>
          <w:szCs w:val="15"/>
          <w:lang w:eastAsia="ru-RU"/>
        </w:rPr>
        <w:br/>
      </w:r>
      <w:r w:rsidRPr="00F14EA6">
        <w:rPr>
          <w:rFonts w:ascii="Verdana" w:eastAsia="Times New Roman" w:hAnsi="Verdana" w:cs="Times New Roman"/>
          <w:b/>
          <w:bCs/>
          <w:color w:val="000000"/>
          <w:sz w:val="15"/>
          <w:szCs w:val="15"/>
          <w:lang w:eastAsia="ru-RU"/>
        </w:rPr>
        <w:t>«Источники № 4 и № 17 – визитная карточка курорта».</w:t>
      </w:r>
      <w:r w:rsidRPr="00F14EA6">
        <w:rPr>
          <w:rFonts w:ascii="Verdana" w:eastAsia="Times New Roman" w:hAnsi="Verdana" w:cs="Times New Roman"/>
          <w:color w:val="000000"/>
          <w:sz w:val="15"/>
          <w:szCs w:val="15"/>
          <w:lang w:eastAsia="ru-RU"/>
        </w:rPr>
        <w:t> Зачем ехать в Карловы Вары…когда в России есть… Ессентуки! Вы узнаете историю открытия и развития самого молодого курорта Кавказских Минеральных Вод, который является уникальным по лечению заболеваний желудочно-кишечного тракта, болезней печени и обмена веществ. </w:t>
      </w:r>
      <w:r w:rsidRPr="00F14EA6">
        <w:rPr>
          <w:rFonts w:ascii="Verdana" w:eastAsia="Times New Roman" w:hAnsi="Verdana" w:cs="Times New Roman"/>
          <w:b/>
          <w:bCs/>
          <w:color w:val="000000"/>
          <w:sz w:val="15"/>
          <w:szCs w:val="15"/>
          <w:lang w:eastAsia="ru-RU"/>
        </w:rPr>
        <w:t xml:space="preserve">Вы </w:t>
      </w:r>
      <w:proofErr w:type="gramStart"/>
      <w:r w:rsidRPr="00F14EA6">
        <w:rPr>
          <w:rFonts w:ascii="Verdana" w:eastAsia="Times New Roman" w:hAnsi="Verdana" w:cs="Times New Roman"/>
          <w:b/>
          <w:bCs/>
          <w:color w:val="000000"/>
          <w:sz w:val="15"/>
          <w:szCs w:val="15"/>
          <w:lang w:eastAsia="ru-RU"/>
        </w:rPr>
        <w:t>прогуляетесь  по</w:t>
      </w:r>
      <w:proofErr w:type="gramEnd"/>
      <w:r w:rsidRPr="00F14EA6">
        <w:rPr>
          <w:rFonts w:ascii="Verdana" w:eastAsia="Times New Roman" w:hAnsi="Verdana" w:cs="Times New Roman"/>
          <w:b/>
          <w:bCs/>
          <w:color w:val="000000"/>
          <w:sz w:val="15"/>
          <w:szCs w:val="15"/>
          <w:lang w:eastAsia="ru-RU"/>
        </w:rPr>
        <w:t xml:space="preserve"> курортному парку, попробуете не имеющую аналогов минеральную воду источников № 4 и № 17, полюбуетесь питьевыми галереями. </w:t>
      </w:r>
      <w:r w:rsidRPr="00F14EA6">
        <w:rPr>
          <w:rFonts w:ascii="Verdana" w:eastAsia="Times New Roman" w:hAnsi="Verdana" w:cs="Times New Roman"/>
          <w:color w:val="000000"/>
          <w:sz w:val="15"/>
          <w:szCs w:val="15"/>
          <w:lang w:eastAsia="ru-RU"/>
        </w:rPr>
        <w:t>Знакомство с Ессентуками начнем</w:t>
      </w:r>
      <w:r w:rsidRPr="00F14EA6">
        <w:rPr>
          <w:rFonts w:ascii="Verdana" w:eastAsia="Times New Roman" w:hAnsi="Verdana" w:cs="Times New Roman"/>
          <w:b/>
          <w:bCs/>
          <w:color w:val="000000"/>
          <w:sz w:val="15"/>
          <w:szCs w:val="15"/>
          <w:lang w:eastAsia="ru-RU"/>
        </w:rPr>
        <w:t xml:space="preserve"> с небольшой экскурсии в самый первый «фитнес центр» - прекрасно сохранившийся </w:t>
      </w:r>
      <w:proofErr w:type="spellStart"/>
      <w:r w:rsidRPr="00F14EA6">
        <w:rPr>
          <w:rFonts w:ascii="Verdana" w:eastAsia="Times New Roman" w:hAnsi="Verdana" w:cs="Times New Roman"/>
          <w:b/>
          <w:bCs/>
          <w:color w:val="000000"/>
          <w:sz w:val="15"/>
          <w:szCs w:val="15"/>
          <w:lang w:eastAsia="ru-RU"/>
        </w:rPr>
        <w:t>Цандеровский</w:t>
      </w:r>
      <w:proofErr w:type="spellEnd"/>
      <w:r w:rsidRPr="00F14EA6">
        <w:rPr>
          <w:rFonts w:ascii="Verdana" w:eastAsia="Times New Roman" w:hAnsi="Verdana" w:cs="Times New Roman"/>
          <w:b/>
          <w:bCs/>
          <w:color w:val="000000"/>
          <w:sz w:val="15"/>
          <w:szCs w:val="15"/>
          <w:lang w:eastAsia="ru-RU"/>
        </w:rPr>
        <w:t xml:space="preserve"> институт Механотерапии,</w:t>
      </w:r>
      <w:r w:rsidRPr="00F14EA6">
        <w:rPr>
          <w:rFonts w:ascii="Verdana" w:eastAsia="Times New Roman" w:hAnsi="Verdana" w:cs="Times New Roman"/>
          <w:color w:val="000000"/>
          <w:sz w:val="15"/>
          <w:szCs w:val="15"/>
          <w:lang w:eastAsia="ru-RU"/>
        </w:rPr>
        <w:t> где поправляли здоровье герои фильма «Любовь и Голуби». </w:t>
      </w:r>
      <w:r w:rsidRPr="00F14EA6">
        <w:rPr>
          <w:rFonts w:ascii="Verdana" w:eastAsia="Times New Roman" w:hAnsi="Verdana" w:cs="Times New Roman"/>
          <w:color w:val="000000"/>
          <w:sz w:val="15"/>
          <w:szCs w:val="15"/>
          <w:lang w:eastAsia="ru-RU"/>
        </w:rPr>
        <w:br/>
      </w:r>
      <w:r w:rsidRPr="00F14EA6">
        <w:rPr>
          <w:rFonts w:ascii="Verdana" w:eastAsia="Times New Roman" w:hAnsi="Verdana" w:cs="Times New Roman"/>
          <w:b/>
          <w:bCs/>
          <w:color w:val="000000"/>
          <w:sz w:val="15"/>
          <w:szCs w:val="15"/>
          <w:lang w:eastAsia="ru-RU"/>
        </w:rPr>
        <w:t>Далее переместимся к помпезному зданию Грязелечебницы им. Н.А. Семашко.</w:t>
      </w:r>
      <w:r w:rsidRPr="00F14EA6">
        <w:rPr>
          <w:rFonts w:ascii="Verdana" w:eastAsia="Times New Roman" w:hAnsi="Verdana" w:cs="Times New Roman"/>
          <w:color w:val="000000"/>
          <w:sz w:val="15"/>
          <w:szCs w:val="15"/>
          <w:lang w:eastAsia="ru-RU"/>
        </w:rPr>
        <w:t> Архитектура грязелечебницы отсылает нас к древнеримским термам, а скульптуры, встречающие нас на входе, мы точно где-то видели…</w:t>
      </w:r>
      <w:r w:rsidRPr="00F14EA6">
        <w:rPr>
          <w:rFonts w:ascii="Verdana" w:eastAsia="Times New Roman" w:hAnsi="Verdana" w:cs="Times New Roman"/>
          <w:color w:val="000000"/>
          <w:sz w:val="15"/>
          <w:szCs w:val="15"/>
          <w:lang w:eastAsia="ru-RU"/>
        </w:rPr>
        <w:br/>
        <w:t>Завершим насыщенный экскурсионный день </w:t>
      </w:r>
      <w:r w:rsidRPr="00F14EA6">
        <w:rPr>
          <w:rFonts w:ascii="Verdana" w:eastAsia="Times New Roman" w:hAnsi="Verdana" w:cs="Times New Roman"/>
          <w:b/>
          <w:bCs/>
          <w:color w:val="000000"/>
          <w:sz w:val="15"/>
          <w:szCs w:val="15"/>
          <w:lang w:eastAsia="ru-RU"/>
        </w:rPr>
        <w:t>посещением Петропавловского храмового комплекса</w:t>
      </w:r>
      <w:r w:rsidRPr="00F14EA6">
        <w:rPr>
          <w:rFonts w:ascii="Verdana" w:eastAsia="Times New Roman" w:hAnsi="Verdana" w:cs="Times New Roman"/>
          <w:color w:val="000000"/>
          <w:sz w:val="15"/>
          <w:szCs w:val="15"/>
          <w:lang w:eastAsia="ru-RU"/>
        </w:rPr>
        <w:t> и увидим самую высокую статую Христа Спасителя в России (22 м). По задумке скульпторов Христос обращен к Кавказскому хребту, благословляя весь Кавказ. Возвращение в санаторий Лесная Поляна.</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Ужин в санатории.</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Ночь в санатории.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color w:val="000000"/>
          <w:sz w:val="15"/>
          <w:szCs w:val="15"/>
          <w:lang w:eastAsia="ru-RU"/>
        </w:rPr>
        <w:t>02.01.2026 :</w:t>
      </w:r>
      <w:proofErr w:type="gramEnd"/>
      <w:r w:rsidRPr="00F14EA6">
        <w:rPr>
          <w:rFonts w:ascii="Verdana" w:eastAsia="Times New Roman" w:hAnsi="Verdana" w:cs="Times New Roman"/>
          <w:color w:val="000000"/>
          <w:sz w:val="15"/>
          <w:szCs w:val="15"/>
          <w:lang w:eastAsia="ru-RU"/>
        </w:rPr>
        <w:t>   </w:t>
      </w:r>
      <w:r w:rsidRPr="00F14EA6">
        <w:rPr>
          <w:rFonts w:ascii="Verdana" w:eastAsia="Times New Roman" w:hAnsi="Verdana" w:cs="Times New Roman"/>
          <w:b/>
          <w:bCs/>
          <w:color w:val="000000"/>
          <w:sz w:val="15"/>
          <w:szCs w:val="15"/>
          <w:shd w:val="clear" w:color="auto" w:fill="FFFF00"/>
          <w:lang w:eastAsia="ru-RU"/>
        </w:rPr>
        <w:t>Завтрак (накрытие).</w:t>
      </w:r>
      <w:r w:rsidRPr="00F14EA6">
        <w:rPr>
          <w:rFonts w:ascii="Verdana" w:eastAsia="Times New Roman" w:hAnsi="Verdana" w:cs="Times New Roman"/>
          <w:b/>
          <w:bCs/>
          <w:color w:val="000000"/>
          <w:sz w:val="15"/>
          <w:szCs w:val="15"/>
          <w:lang w:eastAsia="ru-RU"/>
        </w:rPr>
        <w:t> Выезд на загородную экскурсию «К подножию Эльбруса».</w:t>
      </w:r>
      <w:r w:rsidRPr="00F14EA6">
        <w:rPr>
          <w:rFonts w:ascii="Verdana" w:eastAsia="Times New Roman" w:hAnsi="Verdana" w:cs="Times New Roman"/>
          <w:color w:val="000000"/>
          <w:sz w:val="15"/>
          <w:szCs w:val="15"/>
          <w:lang w:eastAsia="ru-RU"/>
        </w:rPr>
        <w:t> </w:t>
      </w:r>
      <w:proofErr w:type="gramStart"/>
      <w:r w:rsidRPr="00F14EA6">
        <w:rPr>
          <w:rFonts w:ascii="Verdana" w:eastAsia="Times New Roman" w:hAnsi="Verdana" w:cs="Times New Roman"/>
          <w:color w:val="000000"/>
          <w:sz w:val="15"/>
          <w:szCs w:val="15"/>
          <w:lang w:eastAsia="ru-RU"/>
        </w:rPr>
        <w:t>Маршрут  дня</w:t>
      </w:r>
      <w:proofErr w:type="gramEnd"/>
      <w:r w:rsidRPr="00F14EA6">
        <w:rPr>
          <w:rFonts w:ascii="Verdana" w:eastAsia="Times New Roman" w:hAnsi="Verdana" w:cs="Times New Roman"/>
          <w:color w:val="000000"/>
          <w:sz w:val="15"/>
          <w:szCs w:val="15"/>
          <w:lang w:eastAsia="ru-RU"/>
        </w:rPr>
        <w:t xml:space="preserve"> будет пролегать по республике Кабардино-Балкарии – Тырныауз – Поселок Эльбрус – Поляна </w:t>
      </w:r>
      <w:proofErr w:type="spellStart"/>
      <w:r w:rsidRPr="00F14EA6">
        <w:rPr>
          <w:rFonts w:ascii="Verdana" w:eastAsia="Times New Roman" w:hAnsi="Verdana" w:cs="Times New Roman"/>
          <w:color w:val="000000"/>
          <w:sz w:val="15"/>
          <w:szCs w:val="15"/>
          <w:lang w:eastAsia="ru-RU"/>
        </w:rPr>
        <w:t>Чегет</w:t>
      </w:r>
      <w:proofErr w:type="spellEnd"/>
      <w:r w:rsidRPr="00F14EA6">
        <w:rPr>
          <w:rFonts w:ascii="Verdana" w:eastAsia="Times New Roman" w:hAnsi="Verdana" w:cs="Times New Roman"/>
          <w:color w:val="000000"/>
          <w:sz w:val="15"/>
          <w:szCs w:val="15"/>
          <w:lang w:eastAsia="ru-RU"/>
        </w:rPr>
        <w:t xml:space="preserve"> – Поляна </w:t>
      </w:r>
      <w:proofErr w:type="spellStart"/>
      <w:r w:rsidRPr="00F14EA6">
        <w:rPr>
          <w:rFonts w:ascii="Verdana" w:eastAsia="Times New Roman" w:hAnsi="Verdana" w:cs="Times New Roman"/>
          <w:color w:val="000000"/>
          <w:sz w:val="15"/>
          <w:szCs w:val="15"/>
          <w:lang w:eastAsia="ru-RU"/>
        </w:rPr>
        <w:t>Азау</w:t>
      </w:r>
      <w:proofErr w:type="spellEnd"/>
      <w:r w:rsidRPr="00F14EA6">
        <w:rPr>
          <w:rFonts w:ascii="Verdana" w:eastAsia="Times New Roman" w:hAnsi="Verdana" w:cs="Times New Roman"/>
          <w:color w:val="000000"/>
          <w:sz w:val="15"/>
          <w:szCs w:val="15"/>
          <w:lang w:eastAsia="ru-RU"/>
        </w:rPr>
        <w:t xml:space="preserve"> – Поляна Нарзанов. Вам предстоит грандиозное знакомство с самым высокогорным районом Центрального Кавказа – </w:t>
      </w:r>
      <w:proofErr w:type="spellStart"/>
      <w:r w:rsidRPr="00F14EA6">
        <w:rPr>
          <w:rFonts w:ascii="Verdana" w:eastAsia="Times New Roman" w:hAnsi="Verdana" w:cs="Times New Roman"/>
          <w:color w:val="000000"/>
          <w:sz w:val="15"/>
          <w:szCs w:val="15"/>
          <w:lang w:eastAsia="ru-RU"/>
        </w:rPr>
        <w:t>Приэльбруьсьем</w:t>
      </w:r>
      <w:proofErr w:type="spellEnd"/>
      <w:r w:rsidRPr="00F14EA6">
        <w:rPr>
          <w:rFonts w:ascii="Verdana" w:eastAsia="Times New Roman" w:hAnsi="Verdana" w:cs="Times New Roman"/>
          <w:color w:val="000000"/>
          <w:sz w:val="15"/>
          <w:szCs w:val="15"/>
          <w:lang w:eastAsia="ru-RU"/>
        </w:rPr>
        <w:t xml:space="preserve">, который является крупнейшим центром альпинизма, горнолыжного спорта и туризма в России. По желанию, </w:t>
      </w:r>
      <w:proofErr w:type="gramStart"/>
      <w:r w:rsidRPr="00F14EA6">
        <w:rPr>
          <w:rFonts w:ascii="Verdana" w:eastAsia="Times New Roman" w:hAnsi="Verdana" w:cs="Times New Roman"/>
          <w:color w:val="000000"/>
          <w:sz w:val="15"/>
          <w:szCs w:val="15"/>
          <w:lang w:eastAsia="ru-RU"/>
        </w:rPr>
        <w:t>по  канатной</w:t>
      </w:r>
      <w:proofErr w:type="gramEnd"/>
      <w:r w:rsidRPr="00F14EA6">
        <w:rPr>
          <w:rFonts w:ascii="Verdana" w:eastAsia="Times New Roman" w:hAnsi="Verdana" w:cs="Times New Roman"/>
          <w:color w:val="000000"/>
          <w:sz w:val="15"/>
          <w:szCs w:val="15"/>
          <w:lang w:eastAsia="ru-RU"/>
        </w:rPr>
        <w:t xml:space="preserve"> дороге Вы подниметесь на склоны горы </w:t>
      </w:r>
      <w:proofErr w:type="spellStart"/>
      <w:r w:rsidRPr="00F14EA6">
        <w:rPr>
          <w:rFonts w:ascii="Verdana" w:eastAsia="Times New Roman" w:hAnsi="Verdana" w:cs="Times New Roman"/>
          <w:color w:val="000000"/>
          <w:sz w:val="15"/>
          <w:szCs w:val="15"/>
          <w:lang w:eastAsia="ru-RU"/>
        </w:rPr>
        <w:t>Чегет</w:t>
      </w:r>
      <w:proofErr w:type="spellEnd"/>
      <w:r w:rsidRPr="00F14EA6">
        <w:rPr>
          <w:rFonts w:ascii="Verdana" w:eastAsia="Times New Roman" w:hAnsi="Verdana" w:cs="Times New Roman"/>
          <w:color w:val="000000"/>
          <w:sz w:val="15"/>
          <w:szCs w:val="15"/>
          <w:lang w:eastAsia="ru-RU"/>
        </w:rPr>
        <w:t xml:space="preserve"> и на склоны самой высокой вершины России и Европы – горы </w:t>
      </w:r>
      <w:proofErr w:type="spellStart"/>
      <w:r w:rsidRPr="00F14EA6">
        <w:rPr>
          <w:rFonts w:ascii="Verdana" w:eastAsia="Times New Roman" w:hAnsi="Verdana" w:cs="Times New Roman"/>
          <w:color w:val="000000"/>
          <w:sz w:val="15"/>
          <w:szCs w:val="15"/>
          <w:lang w:eastAsia="ru-RU"/>
        </w:rPr>
        <w:t>Эльбрус,до</w:t>
      </w:r>
      <w:proofErr w:type="spellEnd"/>
      <w:r w:rsidRPr="00F14EA6">
        <w:rPr>
          <w:rFonts w:ascii="Verdana" w:eastAsia="Times New Roman" w:hAnsi="Verdana" w:cs="Times New Roman"/>
          <w:color w:val="000000"/>
          <w:sz w:val="15"/>
          <w:szCs w:val="15"/>
          <w:lang w:eastAsia="ru-RU"/>
        </w:rPr>
        <w:t xml:space="preserve"> рекордной отметки 3847м. над </w:t>
      </w:r>
      <w:proofErr w:type="spellStart"/>
      <w:r w:rsidRPr="00F14EA6">
        <w:rPr>
          <w:rFonts w:ascii="Verdana" w:eastAsia="Times New Roman" w:hAnsi="Verdana" w:cs="Times New Roman"/>
          <w:color w:val="000000"/>
          <w:sz w:val="15"/>
          <w:szCs w:val="15"/>
          <w:lang w:eastAsia="ru-RU"/>
        </w:rPr>
        <w:t>ур.м</w:t>
      </w:r>
      <w:proofErr w:type="spellEnd"/>
      <w:r w:rsidRPr="00F14EA6">
        <w:rPr>
          <w:rFonts w:ascii="Verdana" w:eastAsia="Times New Roman" w:hAnsi="Verdana" w:cs="Times New Roman"/>
          <w:color w:val="000000"/>
          <w:sz w:val="15"/>
          <w:szCs w:val="15"/>
          <w:lang w:eastAsia="ru-RU"/>
        </w:rPr>
        <w:t xml:space="preserve">. до станции </w:t>
      </w:r>
      <w:proofErr w:type="spellStart"/>
      <w:r w:rsidRPr="00F14EA6">
        <w:rPr>
          <w:rFonts w:ascii="Verdana" w:eastAsia="Times New Roman" w:hAnsi="Verdana" w:cs="Times New Roman"/>
          <w:color w:val="000000"/>
          <w:sz w:val="15"/>
          <w:szCs w:val="15"/>
          <w:lang w:eastAsia="ru-RU"/>
        </w:rPr>
        <w:t>Гарабаши</w:t>
      </w:r>
      <w:proofErr w:type="spellEnd"/>
      <w:r w:rsidRPr="00F14EA6">
        <w:rPr>
          <w:rFonts w:ascii="Verdana" w:eastAsia="Times New Roman" w:hAnsi="Verdana" w:cs="Times New Roman"/>
          <w:color w:val="000000"/>
          <w:sz w:val="15"/>
          <w:szCs w:val="15"/>
          <w:lang w:eastAsia="ru-RU"/>
        </w:rPr>
        <w:t xml:space="preserve"> (станция занесена в Книгу Рекордов России)*. В ходе экскурсии Вы узнаете об освоении этого района, о покорении высочайших вершин Кавказа, о событиях в годы Великой Отечественной войны, когда здесь проходила самая высокогорная линия фронта в мире, о </w:t>
      </w:r>
      <w:r w:rsidRPr="00F14EA6">
        <w:rPr>
          <w:rFonts w:ascii="Verdana" w:eastAsia="Times New Roman" w:hAnsi="Verdana" w:cs="Times New Roman"/>
          <w:color w:val="000000"/>
          <w:sz w:val="15"/>
          <w:szCs w:val="15"/>
          <w:lang w:eastAsia="ru-RU"/>
        </w:rPr>
        <w:lastRenderedPageBreak/>
        <w:t xml:space="preserve">героизме советских войск и о победе над фашистами. Вы увидите великолепные высокогорные ландшафты, которые запомнятся Вам навсегда. В ходе поездки будет предложено </w:t>
      </w:r>
      <w:proofErr w:type="gramStart"/>
      <w:r w:rsidRPr="00F14EA6">
        <w:rPr>
          <w:rFonts w:ascii="Verdana" w:eastAsia="Times New Roman" w:hAnsi="Verdana" w:cs="Times New Roman"/>
          <w:color w:val="000000"/>
          <w:sz w:val="15"/>
          <w:szCs w:val="15"/>
          <w:lang w:eastAsia="ru-RU"/>
        </w:rPr>
        <w:t>и  свободное</w:t>
      </w:r>
      <w:proofErr w:type="gramEnd"/>
      <w:r w:rsidRPr="00F14EA6">
        <w:rPr>
          <w:rFonts w:ascii="Verdana" w:eastAsia="Times New Roman" w:hAnsi="Verdana" w:cs="Times New Roman"/>
          <w:color w:val="000000"/>
          <w:sz w:val="15"/>
          <w:szCs w:val="15"/>
          <w:lang w:eastAsia="ru-RU"/>
        </w:rPr>
        <w:t xml:space="preserve"> время, чтобы вы смогли посетить  «шерстяной рынок», пообедать в кафе (</w:t>
      </w:r>
      <w:proofErr w:type="spellStart"/>
      <w:r w:rsidRPr="00F14EA6">
        <w:rPr>
          <w:rFonts w:ascii="Verdana" w:eastAsia="Times New Roman" w:hAnsi="Verdana" w:cs="Times New Roman"/>
          <w:color w:val="000000"/>
          <w:sz w:val="15"/>
          <w:szCs w:val="15"/>
          <w:lang w:eastAsia="ru-RU"/>
        </w:rPr>
        <w:t>доп.плата</w:t>
      </w:r>
      <w:proofErr w:type="spellEnd"/>
      <w:r w:rsidRPr="00F14EA6">
        <w:rPr>
          <w:rFonts w:ascii="Verdana" w:eastAsia="Times New Roman" w:hAnsi="Verdana" w:cs="Times New Roman"/>
          <w:color w:val="000000"/>
          <w:sz w:val="15"/>
          <w:szCs w:val="15"/>
          <w:lang w:eastAsia="ru-RU"/>
        </w:rPr>
        <w:t>), побывать в горах.</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Обед (ланч бокс).</w:t>
      </w:r>
      <w:r w:rsidRPr="00F14EA6">
        <w:rPr>
          <w:rFonts w:ascii="Verdana" w:eastAsia="Times New Roman" w:hAnsi="Verdana" w:cs="Times New Roman"/>
          <w:b/>
          <w:bCs/>
          <w:color w:val="000000"/>
          <w:sz w:val="15"/>
          <w:szCs w:val="15"/>
          <w:lang w:eastAsia="ru-RU"/>
        </w:rPr>
        <w:t xml:space="preserve"> Завершим день в термальных источниках </w:t>
      </w:r>
      <w:proofErr w:type="spellStart"/>
      <w:r w:rsidRPr="00F14EA6">
        <w:rPr>
          <w:rFonts w:ascii="Verdana" w:eastAsia="Times New Roman" w:hAnsi="Verdana" w:cs="Times New Roman"/>
          <w:b/>
          <w:bCs/>
          <w:color w:val="000000"/>
          <w:sz w:val="15"/>
          <w:szCs w:val="15"/>
          <w:lang w:eastAsia="ru-RU"/>
        </w:rPr>
        <w:t>Гедуко</w:t>
      </w:r>
      <w:proofErr w:type="spellEnd"/>
      <w:r w:rsidRPr="00F14EA6">
        <w:rPr>
          <w:rFonts w:ascii="Verdana" w:eastAsia="Times New Roman" w:hAnsi="Verdana" w:cs="Times New Roman"/>
          <w:b/>
          <w:bCs/>
          <w:color w:val="000000"/>
          <w:sz w:val="15"/>
          <w:szCs w:val="15"/>
          <w:lang w:eastAsia="ru-RU"/>
        </w:rPr>
        <w:t>.</w:t>
      </w:r>
      <w:r w:rsidRPr="00F14EA6">
        <w:rPr>
          <w:rFonts w:ascii="Verdana" w:eastAsia="Times New Roman" w:hAnsi="Verdana" w:cs="Times New Roman"/>
          <w:color w:val="000000"/>
          <w:sz w:val="15"/>
          <w:szCs w:val="15"/>
          <w:lang w:eastAsia="ru-RU"/>
        </w:rPr>
        <w:t xml:space="preserve"> Термальные бассейны +25 и +30 градусов (глубина бассейнов 120 см). Источники обладают </w:t>
      </w:r>
      <w:proofErr w:type="spellStart"/>
      <w:r w:rsidRPr="00F14EA6">
        <w:rPr>
          <w:rFonts w:ascii="Verdana" w:eastAsia="Times New Roman" w:hAnsi="Verdana" w:cs="Times New Roman"/>
          <w:color w:val="000000"/>
          <w:sz w:val="15"/>
          <w:szCs w:val="15"/>
          <w:lang w:eastAsia="ru-RU"/>
        </w:rPr>
        <w:t>противоспалительными</w:t>
      </w:r>
      <w:proofErr w:type="spellEnd"/>
      <w:r w:rsidRPr="00F14EA6">
        <w:rPr>
          <w:rFonts w:ascii="Verdana" w:eastAsia="Times New Roman" w:hAnsi="Verdana" w:cs="Times New Roman"/>
          <w:color w:val="000000"/>
          <w:sz w:val="15"/>
          <w:szCs w:val="15"/>
          <w:lang w:eastAsia="ru-RU"/>
        </w:rPr>
        <w:t xml:space="preserve"> и обезболивающими свойствами, усиливают кровоснабжение. После купания в источниках вы ощутите прилив сил (оплата на месте 600 </w:t>
      </w:r>
      <w:proofErr w:type="spellStart"/>
      <w:r w:rsidRPr="00F14EA6">
        <w:rPr>
          <w:rFonts w:ascii="Verdana" w:eastAsia="Times New Roman" w:hAnsi="Verdana" w:cs="Times New Roman"/>
          <w:color w:val="000000"/>
          <w:sz w:val="15"/>
          <w:szCs w:val="15"/>
          <w:lang w:eastAsia="ru-RU"/>
        </w:rPr>
        <w:t>руб.дошкольники</w:t>
      </w:r>
      <w:proofErr w:type="spellEnd"/>
      <w:r w:rsidRPr="00F14EA6">
        <w:rPr>
          <w:rFonts w:ascii="Verdana" w:eastAsia="Times New Roman" w:hAnsi="Verdana" w:cs="Times New Roman"/>
          <w:color w:val="000000"/>
          <w:sz w:val="15"/>
          <w:szCs w:val="15"/>
          <w:lang w:eastAsia="ru-RU"/>
        </w:rPr>
        <w:t xml:space="preserve"> бесплатно).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Возвращение в санаторий (22:30). Ночь в санатории.  </w:t>
      </w:r>
      <w:r w:rsidRPr="00F14EA6">
        <w:rPr>
          <w:rFonts w:ascii="Verdana" w:eastAsia="Times New Roman" w:hAnsi="Verdana" w:cs="Times New Roman"/>
          <w:b/>
          <w:bCs/>
          <w:color w:val="000000"/>
          <w:sz w:val="15"/>
          <w:szCs w:val="15"/>
          <w:lang w:eastAsia="ru-RU"/>
        </w:rPr>
        <w:t>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color w:val="000000"/>
          <w:sz w:val="15"/>
          <w:szCs w:val="15"/>
          <w:lang w:eastAsia="ru-RU"/>
        </w:rPr>
        <w:t>03.01.2026 :</w:t>
      </w:r>
      <w:proofErr w:type="gramEnd"/>
      <w:r w:rsidRPr="00F14EA6">
        <w:rPr>
          <w:rFonts w:ascii="Verdana" w:eastAsia="Times New Roman" w:hAnsi="Verdana" w:cs="Times New Roman"/>
          <w:color w:val="000000"/>
          <w:sz w:val="15"/>
          <w:szCs w:val="15"/>
          <w:lang w:eastAsia="ru-RU"/>
        </w:rPr>
        <w:t>  </w:t>
      </w:r>
      <w:r w:rsidRPr="00F14EA6">
        <w:rPr>
          <w:rFonts w:ascii="Verdana" w:eastAsia="Times New Roman" w:hAnsi="Verdana" w:cs="Times New Roman"/>
          <w:b/>
          <w:bCs/>
          <w:color w:val="000000"/>
          <w:sz w:val="15"/>
          <w:szCs w:val="15"/>
          <w:shd w:val="clear" w:color="auto" w:fill="FFFF00"/>
          <w:lang w:eastAsia="ru-RU"/>
        </w:rPr>
        <w:t>Завтрак (накрытие). </w:t>
      </w:r>
      <w:r w:rsidRPr="00F14EA6">
        <w:rPr>
          <w:rFonts w:ascii="Verdana" w:eastAsia="Times New Roman" w:hAnsi="Verdana" w:cs="Times New Roman"/>
          <w:color w:val="000000"/>
          <w:sz w:val="15"/>
          <w:szCs w:val="15"/>
          <w:lang w:eastAsia="ru-RU"/>
        </w:rPr>
        <w:t>Сдача номеров, вещи в автобус. </w:t>
      </w:r>
      <w:r w:rsidRPr="00F14EA6">
        <w:rPr>
          <w:rFonts w:ascii="Verdana" w:eastAsia="Times New Roman" w:hAnsi="Verdana" w:cs="Times New Roman"/>
          <w:b/>
          <w:bCs/>
          <w:color w:val="000000"/>
          <w:sz w:val="15"/>
          <w:szCs w:val="15"/>
          <w:lang w:eastAsia="ru-RU"/>
        </w:rPr>
        <w:t>Отправляемся в третий регион Кавказских Минеральных Вод – а именно в республику Карачаево-Черкессию к загадочным Медовым водопадам</w:t>
      </w:r>
      <w:r w:rsidRPr="00F14EA6">
        <w:rPr>
          <w:rFonts w:ascii="Verdana" w:eastAsia="Times New Roman" w:hAnsi="Verdana" w:cs="Times New Roman"/>
          <w:color w:val="000000"/>
          <w:sz w:val="15"/>
          <w:szCs w:val="15"/>
          <w:lang w:eastAsia="ru-RU"/>
        </w:rPr>
        <w:t xml:space="preserve">. Узнаем почему же они так называются, но сначала, посетим место, о котором мы узнаем из легенд, и куда </w:t>
      </w:r>
      <w:proofErr w:type="spellStart"/>
      <w:r w:rsidRPr="00F14EA6">
        <w:rPr>
          <w:rFonts w:ascii="Verdana" w:eastAsia="Times New Roman" w:hAnsi="Verdana" w:cs="Times New Roman"/>
          <w:color w:val="000000"/>
          <w:sz w:val="15"/>
          <w:szCs w:val="15"/>
          <w:lang w:eastAsia="ru-RU"/>
        </w:rPr>
        <w:t>М.Ю.Лермонтов</w:t>
      </w:r>
      <w:proofErr w:type="spellEnd"/>
      <w:r w:rsidRPr="00F14EA6">
        <w:rPr>
          <w:rFonts w:ascii="Verdana" w:eastAsia="Times New Roman" w:hAnsi="Verdana" w:cs="Times New Roman"/>
          <w:color w:val="000000"/>
          <w:sz w:val="15"/>
          <w:szCs w:val="15"/>
          <w:lang w:eastAsia="ru-RU"/>
        </w:rPr>
        <w:t xml:space="preserve"> отправил героев «Княжны Мери» любоваться лучами солнца через природное окошко Кольцо Горы. На Медовых водопадах можно «пролететь» над </w:t>
      </w:r>
      <w:proofErr w:type="spellStart"/>
      <w:r w:rsidRPr="00F14EA6">
        <w:rPr>
          <w:rFonts w:ascii="Verdana" w:eastAsia="Times New Roman" w:hAnsi="Verdana" w:cs="Times New Roman"/>
          <w:color w:val="000000"/>
          <w:sz w:val="15"/>
          <w:szCs w:val="15"/>
          <w:lang w:eastAsia="ru-RU"/>
        </w:rPr>
        <w:t>Аликоновским</w:t>
      </w:r>
      <w:proofErr w:type="spellEnd"/>
      <w:r w:rsidRPr="00F14EA6">
        <w:rPr>
          <w:rFonts w:ascii="Verdana" w:eastAsia="Times New Roman" w:hAnsi="Verdana" w:cs="Times New Roman"/>
          <w:color w:val="000000"/>
          <w:sz w:val="15"/>
          <w:szCs w:val="15"/>
          <w:lang w:eastAsia="ru-RU"/>
        </w:rPr>
        <w:t xml:space="preserve"> ущельем на самом длинном </w:t>
      </w:r>
      <w:proofErr w:type="spellStart"/>
      <w:r w:rsidRPr="00F14EA6">
        <w:rPr>
          <w:rFonts w:ascii="Verdana" w:eastAsia="Times New Roman" w:hAnsi="Verdana" w:cs="Times New Roman"/>
          <w:color w:val="000000"/>
          <w:sz w:val="15"/>
          <w:szCs w:val="15"/>
          <w:lang w:eastAsia="ru-RU"/>
        </w:rPr>
        <w:t>зиплайне</w:t>
      </w:r>
      <w:proofErr w:type="spellEnd"/>
      <w:r w:rsidRPr="00F14EA6">
        <w:rPr>
          <w:rFonts w:ascii="Verdana" w:eastAsia="Times New Roman" w:hAnsi="Verdana" w:cs="Times New Roman"/>
          <w:color w:val="000000"/>
          <w:sz w:val="15"/>
          <w:szCs w:val="15"/>
          <w:lang w:eastAsia="ru-RU"/>
        </w:rPr>
        <w:t xml:space="preserve"> России (1050 м) и попробовать карачаевские </w:t>
      </w:r>
      <w:proofErr w:type="spellStart"/>
      <w:r w:rsidRPr="00F14EA6">
        <w:rPr>
          <w:rFonts w:ascii="Verdana" w:eastAsia="Times New Roman" w:hAnsi="Verdana" w:cs="Times New Roman"/>
          <w:color w:val="000000"/>
          <w:sz w:val="15"/>
          <w:szCs w:val="15"/>
          <w:lang w:eastAsia="ru-RU"/>
        </w:rPr>
        <w:t>хычины</w:t>
      </w:r>
      <w:proofErr w:type="spellEnd"/>
      <w:r w:rsidRPr="00F14EA6">
        <w:rPr>
          <w:rFonts w:ascii="Verdana" w:eastAsia="Times New Roman" w:hAnsi="Verdana" w:cs="Times New Roman"/>
          <w:color w:val="000000"/>
          <w:sz w:val="15"/>
          <w:szCs w:val="15"/>
          <w:lang w:eastAsia="ru-RU"/>
        </w:rPr>
        <w:t xml:space="preserve">, чтобы определить для себя фаворита – балкарские или карачаевские </w:t>
      </w:r>
      <w:proofErr w:type="spellStart"/>
      <w:r w:rsidRPr="00F14EA6">
        <w:rPr>
          <w:rFonts w:ascii="Verdana" w:eastAsia="Times New Roman" w:hAnsi="Verdana" w:cs="Times New Roman"/>
          <w:color w:val="000000"/>
          <w:sz w:val="15"/>
          <w:szCs w:val="15"/>
          <w:lang w:eastAsia="ru-RU"/>
        </w:rPr>
        <w:t>хычины</w:t>
      </w:r>
      <w:proofErr w:type="spellEnd"/>
      <w:r w:rsidRPr="00F14EA6">
        <w:rPr>
          <w:rFonts w:ascii="Verdana" w:eastAsia="Times New Roman" w:hAnsi="Verdana" w:cs="Times New Roman"/>
          <w:color w:val="000000"/>
          <w:sz w:val="15"/>
          <w:szCs w:val="15"/>
          <w:lang w:eastAsia="ru-RU"/>
        </w:rPr>
        <w:t xml:space="preserve"> – два родственных народа готовят это традиционное блюдо по-разному. В чайном домике можно будет попробовать и приобрести варенье, которое готовят местные хозяюшки из неожиданных ингредиентов.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shd w:val="clear" w:color="auto" w:fill="FFFF00"/>
          <w:lang w:eastAsia="ru-RU"/>
        </w:rPr>
        <w:t>Обед в кафе города.</w:t>
      </w:r>
      <w:r w:rsidRPr="00F14EA6">
        <w:rPr>
          <w:rFonts w:ascii="Verdana" w:eastAsia="Times New Roman" w:hAnsi="Verdana" w:cs="Times New Roman"/>
          <w:b/>
          <w:bCs/>
          <w:color w:val="000000"/>
          <w:sz w:val="15"/>
          <w:szCs w:val="15"/>
          <w:lang w:eastAsia="ru-RU"/>
        </w:rPr>
        <w:t> После обеда перемещаемся в самый южный город КМВ, в крупнейший климатический и кардиологический курорт России – Кисловодск!</w:t>
      </w:r>
      <w:r w:rsidRPr="00F14EA6">
        <w:rPr>
          <w:rFonts w:ascii="Verdana" w:eastAsia="Times New Roman" w:hAnsi="Verdana" w:cs="Times New Roman"/>
          <w:color w:val="000000"/>
          <w:sz w:val="15"/>
          <w:szCs w:val="15"/>
          <w:lang w:eastAsia="ru-RU"/>
        </w:rPr>
        <w:t> Курорт был основан по рескрипту Александра I, как лечебная местность государственного значения. С момента основания, с 1803 года город вырос, был создан уникальный курортный парк, построены бальнеологические учреждения, санатории и пансионаты. Каждого приехавшего в город ждет встреча с интереснейшими природными объектами, это и источник нарзана, разные по окраске скалы, «красные камни», ущелья и горные хребты. Вы увидите знаменитый рукотворный курортный парк с оригинальной парковой архитектурой и памятниками. </w:t>
      </w:r>
      <w:r w:rsidRPr="00F14EA6">
        <w:rPr>
          <w:rFonts w:ascii="Verdana" w:eastAsia="Times New Roman" w:hAnsi="Verdana" w:cs="Times New Roman"/>
          <w:b/>
          <w:bCs/>
          <w:color w:val="000000"/>
          <w:sz w:val="15"/>
          <w:szCs w:val="15"/>
          <w:lang w:eastAsia="ru-RU"/>
        </w:rPr>
        <w:t>Обязательно оценим вкус «богатырской воды» - целебного нарзана</w:t>
      </w:r>
      <w:r w:rsidRPr="00F14EA6">
        <w:rPr>
          <w:rFonts w:ascii="Verdana" w:eastAsia="Times New Roman" w:hAnsi="Verdana" w:cs="Times New Roman"/>
          <w:color w:val="000000"/>
          <w:sz w:val="15"/>
          <w:szCs w:val="15"/>
          <w:lang w:eastAsia="ru-RU"/>
        </w:rPr>
        <w:t xml:space="preserve"> и насладимся упоительным воздухом курорта, вспомнив строки М.Ю. Лермонтова: «Воздух Кисловодска располагает к любви». Маршрут дня: Гора Кольцо – Медовые водопады – Чайный домик – Кисловодский парк – Мостик «Дамский каприз» - Зеркальный пруд –Памятник А.С. Пушкину – Цветочный календарь – </w:t>
      </w:r>
      <w:proofErr w:type="spellStart"/>
      <w:r w:rsidRPr="00F14EA6">
        <w:rPr>
          <w:rFonts w:ascii="Verdana" w:eastAsia="Times New Roman" w:hAnsi="Verdana" w:cs="Times New Roman"/>
          <w:color w:val="000000"/>
          <w:sz w:val="15"/>
          <w:szCs w:val="15"/>
          <w:lang w:eastAsia="ru-RU"/>
        </w:rPr>
        <w:t>Лермонтовская</w:t>
      </w:r>
      <w:proofErr w:type="spellEnd"/>
      <w:r w:rsidRPr="00F14EA6">
        <w:rPr>
          <w:rFonts w:ascii="Verdana" w:eastAsia="Times New Roman" w:hAnsi="Verdana" w:cs="Times New Roman"/>
          <w:color w:val="000000"/>
          <w:sz w:val="15"/>
          <w:szCs w:val="15"/>
          <w:lang w:eastAsia="ru-RU"/>
        </w:rPr>
        <w:t xml:space="preserve"> площадка – Нарзанная галерея – Колоннада – Курортный бульвар- Филармония- Колесо обозрения- Главные нарзанные ванны.</w:t>
      </w:r>
      <w:r w:rsidRPr="00F14EA6">
        <w:rPr>
          <w:rFonts w:ascii="Verdana" w:eastAsia="Times New Roman" w:hAnsi="Verdana" w:cs="Times New Roman"/>
          <w:color w:val="000000"/>
          <w:sz w:val="15"/>
          <w:szCs w:val="15"/>
          <w:lang w:eastAsia="ru-RU"/>
        </w:rPr>
        <w:br/>
        <w:t>Свободное время в центре города до 20:00. Ночной переезд.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color w:val="000000"/>
          <w:sz w:val="15"/>
          <w:szCs w:val="15"/>
          <w:lang w:eastAsia="ru-RU"/>
        </w:rPr>
        <w:t>04.01.2026 :</w:t>
      </w:r>
      <w:proofErr w:type="gramEnd"/>
      <w:r w:rsidRPr="00F14EA6">
        <w:rPr>
          <w:rFonts w:ascii="Verdana" w:eastAsia="Times New Roman" w:hAnsi="Verdana" w:cs="Times New Roman"/>
          <w:color w:val="000000"/>
          <w:sz w:val="15"/>
          <w:szCs w:val="15"/>
          <w:lang w:eastAsia="ru-RU"/>
        </w:rPr>
        <w:t xml:space="preserve"> Дневной переезд, остановка в кафе, на заправках. Вечернее прибытие по городам следования.</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b/>
          <w:bCs/>
          <w:color w:val="000000"/>
          <w:sz w:val="15"/>
          <w:szCs w:val="15"/>
          <w:lang w:eastAsia="ru-RU"/>
        </w:rPr>
        <w:t>В  стоимость</w:t>
      </w:r>
      <w:proofErr w:type="gramEnd"/>
      <w:r w:rsidRPr="00F14EA6">
        <w:rPr>
          <w:rFonts w:ascii="Verdana" w:eastAsia="Times New Roman" w:hAnsi="Verdana" w:cs="Times New Roman"/>
          <w:b/>
          <w:bCs/>
          <w:color w:val="000000"/>
          <w:sz w:val="15"/>
          <w:szCs w:val="15"/>
          <w:lang w:eastAsia="ru-RU"/>
        </w:rPr>
        <w:t xml:space="preserve"> тура включено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4"/>
        <w:gridCol w:w="1071"/>
        <w:gridCol w:w="1116"/>
      </w:tblGrid>
      <w:tr w:rsidR="00F14EA6" w:rsidRPr="00F14EA6" w:rsidTr="00F14EA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hyperlink r:id="rId7" w:history="1">
              <w:r w:rsidRPr="00F14EA6">
                <w:rPr>
                  <w:rFonts w:ascii="Verdana" w:eastAsia="Times New Roman" w:hAnsi="Verdana" w:cs="Times New Roman"/>
                  <w:color w:val="0000FF"/>
                  <w:sz w:val="15"/>
                  <w:szCs w:val="15"/>
                  <w:u w:val="single"/>
                  <w:lang w:eastAsia="ru-RU"/>
                </w:rPr>
                <w:t>размещение санаторий "Лесная поляна" (Пятигорск)</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путевка  </w:t>
            </w:r>
          </w:p>
        </w:tc>
      </w:tr>
      <w:tr w:rsidR="00F14EA6" w:rsidRPr="00F14EA6" w:rsidTr="00F14EA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after="0" w:line="240" w:lineRule="auto"/>
              <w:rPr>
                <w:rFonts w:ascii="Verdana" w:eastAsia="Times New Roman" w:hAnsi="Verdana" w:cs="Times New Roman"/>
                <w:color w:val="000000"/>
                <w:sz w:val="15"/>
                <w:szCs w:val="15"/>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школьник</w:t>
            </w:r>
          </w:p>
        </w:tc>
      </w:tr>
      <w:tr w:rsidR="00F14EA6" w:rsidRPr="00F14EA6" w:rsidTr="00F14EA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1/2 номера TWIN женское или мужское подселение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38900</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37900</w:t>
            </w:r>
          </w:p>
        </w:tc>
      </w:tr>
      <w:tr w:rsidR="00F14EA6" w:rsidRPr="00F14EA6" w:rsidTr="00F14EA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2-х местное размещение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38900</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37900</w:t>
            </w:r>
          </w:p>
        </w:tc>
      </w:tr>
      <w:tr w:rsidR="00F14EA6" w:rsidRPr="00F14EA6" w:rsidTr="00F14EA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3-х местное размещение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38900</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37900</w:t>
            </w:r>
          </w:p>
        </w:tc>
      </w:tr>
      <w:tr w:rsidR="00F14EA6" w:rsidRPr="00F14EA6" w:rsidTr="00F14EA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1-но местное (по запросу)</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57900</w:t>
            </w:r>
          </w:p>
        </w:tc>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lang w:eastAsia="ru-RU"/>
              </w:rPr>
            </w:pPr>
          </w:p>
        </w:tc>
      </w:tr>
      <w:tr w:rsidR="00F14EA6" w:rsidRPr="00F14EA6" w:rsidTr="00F14EA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rPr>
                <w:rFonts w:ascii="Verdana" w:eastAsia="Times New Roman" w:hAnsi="Verdana" w:cs="Times New Roman"/>
                <w:color w:val="000000"/>
                <w:sz w:val="15"/>
                <w:szCs w:val="15"/>
                <w:highlight w:val="yellow"/>
                <w:lang w:eastAsia="ru-RU"/>
              </w:rPr>
            </w:pPr>
            <w:r w:rsidRPr="00F14EA6">
              <w:rPr>
                <w:rFonts w:ascii="Verdana" w:eastAsia="Times New Roman" w:hAnsi="Verdana" w:cs="Times New Roman"/>
                <w:color w:val="000000"/>
                <w:sz w:val="15"/>
                <w:szCs w:val="15"/>
                <w:highlight w:val="yellow"/>
                <w:lang w:eastAsia="ru-RU"/>
              </w:rPr>
              <w:t>места в автобусе 53,54,55,56,57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14EA6" w:rsidRPr="00F14EA6" w:rsidRDefault="00F14EA6" w:rsidP="00F14EA6">
            <w:pPr>
              <w:spacing w:before="120" w:after="120" w:line="240" w:lineRule="auto"/>
              <w:ind w:left="120" w:right="120"/>
              <w:jc w:val="center"/>
              <w:rPr>
                <w:rFonts w:ascii="Verdana" w:eastAsia="Times New Roman" w:hAnsi="Verdana" w:cs="Times New Roman"/>
                <w:color w:val="000000"/>
                <w:sz w:val="15"/>
                <w:szCs w:val="15"/>
                <w:lang w:eastAsia="ru-RU"/>
              </w:rPr>
            </w:pPr>
            <w:r w:rsidRPr="007D6664">
              <w:rPr>
                <w:rFonts w:ascii="Verdana" w:eastAsia="Times New Roman" w:hAnsi="Verdana" w:cs="Times New Roman"/>
                <w:b/>
                <w:bCs/>
                <w:color w:val="000000"/>
                <w:sz w:val="15"/>
                <w:szCs w:val="15"/>
                <w:highlight w:val="yellow"/>
                <w:lang w:eastAsia="ru-RU"/>
              </w:rPr>
              <w:t>36900</w:t>
            </w:r>
          </w:p>
        </w:tc>
      </w:tr>
    </w:tbl>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b/>
          <w:bCs/>
          <w:color w:val="000000"/>
          <w:sz w:val="15"/>
          <w:szCs w:val="15"/>
          <w:lang w:eastAsia="ru-RU"/>
        </w:rPr>
        <w:t>В  стоимость</w:t>
      </w:r>
      <w:proofErr w:type="gramEnd"/>
      <w:r w:rsidRPr="00F14EA6">
        <w:rPr>
          <w:rFonts w:ascii="Verdana" w:eastAsia="Times New Roman" w:hAnsi="Verdana" w:cs="Times New Roman"/>
          <w:b/>
          <w:bCs/>
          <w:color w:val="000000"/>
          <w:sz w:val="15"/>
          <w:szCs w:val="15"/>
          <w:lang w:eastAsia="ru-RU"/>
        </w:rPr>
        <w:t xml:space="preserve"> путевки  входит:</w:t>
      </w:r>
      <w:bookmarkStart w:id="0" w:name="_GoBack"/>
      <w:bookmarkEnd w:id="0"/>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проезд на автобусе МАН (перевозчик ООО "ТК Романовой Ольги")  </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полное транспортное обеспечение на экскурсии</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проживание в санатории "Лесная поляна</w:t>
      </w:r>
      <w:proofErr w:type="gramStart"/>
      <w:r w:rsidRPr="00F14EA6">
        <w:rPr>
          <w:rFonts w:ascii="Verdana" w:eastAsia="Times New Roman" w:hAnsi="Verdana" w:cs="Times New Roman"/>
          <w:color w:val="000000"/>
          <w:sz w:val="15"/>
          <w:szCs w:val="15"/>
          <w:lang w:eastAsia="ru-RU"/>
        </w:rPr>
        <w:t>"  5</w:t>
      </w:r>
      <w:proofErr w:type="gramEnd"/>
      <w:r w:rsidRPr="00F14EA6">
        <w:rPr>
          <w:rFonts w:ascii="Verdana" w:eastAsia="Times New Roman" w:hAnsi="Verdana" w:cs="Times New Roman"/>
          <w:color w:val="000000"/>
          <w:sz w:val="15"/>
          <w:szCs w:val="15"/>
          <w:lang w:eastAsia="ru-RU"/>
        </w:rPr>
        <w:t>  дней 4 ночи (номера с удобствами)  </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proofErr w:type="gramStart"/>
      <w:r w:rsidRPr="00F14EA6">
        <w:rPr>
          <w:rFonts w:ascii="Verdana" w:eastAsia="Times New Roman" w:hAnsi="Verdana" w:cs="Times New Roman"/>
          <w:color w:val="000000"/>
          <w:sz w:val="15"/>
          <w:szCs w:val="15"/>
          <w:lang w:eastAsia="ru-RU"/>
        </w:rPr>
        <w:t>питание  по</w:t>
      </w:r>
      <w:proofErr w:type="gramEnd"/>
      <w:r w:rsidRPr="00F14EA6">
        <w:rPr>
          <w:rFonts w:ascii="Verdana" w:eastAsia="Times New Roman" w:hAnsi="Verdana" w:cs="Times New Roman"/>
          <w:color w:val="000000"/>
          <w:sz w:val="15"/>
          <w:szCs w:val="15"/>
          <w:lang w:eastAsia="ru-RU"/>
        </w:rPr>
        <w:t xml:space="preserve"> программе </w:t>
      </w:r>
      <w:r w:rsidRPr="00F14EA6">
        <w:rPr>
          <w:rFonts w:ascii="Verdana" w:eastAsia="Times New Roman" w:hAnsi="Verdana" w:cs="Times New Roman"/>
          <w:b/>
          <w:bCs/>
          <w:color w:val="000000"/>
          <w:sz w:val="15"/>
          <w:szCs w:val="15"/>
          <w:lang w:eastAsia="ru-RU"/>
        </w:rPr>
        <w:t xml:space="preserve">  </w:t>
      </w:r>
      <w:proofErr w:type="spellStart"/>
      <w:r w:rsidRPr="00F14EA6">
        <w:rPr>
          <w:rFonts w:ascii="Verdana" w:eastAsia="Times New Roman" w:hAnsi="Verdana" w:cs="Times New Roman"/>
          <w:b/>
          <w:bCs/>
          <w:color w:val="000000"/>
          <w:sz w:val="15"/>
          <w:szCs w:val="15"/>
          <w:lang w:eastAsia="ru-RU"/>
        </w:rPr>
        <w:t>санатторий</w:t>
      </w:r>
      <w:proofErr w:type="spellEnd"/>
      <w:r w:rsidRPr="00F14EA6">
        <w:rPr>
          <w:rFonts w:ascii="Verdana" w:eastAsia="Times New Roman" w:hAnsi="Verdana" w:cs="Times New Roman"/>
          <w:b/>
          <w:bCs/>
          <w:color w:val="000000"/>
          <w:sz w:val="15"/>
          <w:szCs w:val="15"/>
          <w:lang w:eastAsia="ru-RU"/>
        </w:rPr>
        <w:t xml:space="preserve"> "Лесная Поляна" 4 завтрака (накрытие), 5 обедов (из них два полноценных, 3 упакованных в ланч бокс), 3 ужина, угощение новогоднее (</w:t>
      </w:r>
      <w:proofErr w:type="spellStart"/>
      <w:r w:rsidRPr="00F14EA6">
        <w:rPr>
          <w:rFonts w:ascii="Verdana" w:eastAsia="Times New Roman" w:hAnsi="Verdana" w:cs="Times New Roman"/>
          <w:b/>
          <w:bCs/>
          <w:color w:val="000000"/>
          <w:sz w:val="15"/>
          <w:szCs w:val="15"/>
          <w:lang w:eastAsia="ru-RU"/>
        </w:rPr>
        <w:t>куринный</w:t>
      </w:r>
      <w:proofErr w:type="spellEnd"/>
      <w:r w:rsidRPr="00F14EA6">
        <w:rPr>
          <w:rFonts w:ascii="Verdana" w:eastAsia="Times New Roman" w:hAnsi="Verdana" w:cs="Times New Roman"/>
          <w:b/>
          <w:bCs/>
          <w:color w:val="000000"/>
          <w:sz w:val="15"/>
          <w:szCs w:val="15"/>
          <w:lang w:eastAsia="ru-RU"/>
        </w:rPr>
        <w:t xml:space="preserve"> шашлык, овощи гриль, чай)</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 xml:space="preserve">новогодняя специальная программа на </w:t>
      </w:r>
      <w:proofErr w:type="gramStart"/>
      <w:r w:rsidRPr="00F14EA6">
        <w:rPr>
          <w:rFonts w:ascii="Verdana" w:eastAsia="Times New Roman" w:hAnsi="Verdana" w:cs="Times New Roman"/>
          <w:b/>
          <w:bCs/>
          <w:color w:val="000000"/>
          <w:sz w:val="15"/>
          <w:szCs w:val="15"/>
          <w:lang w:eastAsia="ru-RU"/>
        </w:rPr>
        <w:t>территории  санатория</w:t>
      </w:r>
      <w:proofErr w:type="gramEnd"/>
      <w:r w:rsidRPr="00F14EA6">
        <w:rPr>
          <w:rFonts w:ascii="Verdana" w:eastAsia="Times New Roman" w:hAnsi="Verdana" w:cs="Times New Roman"/>
          <w:b/>
          <w:bCs/>
          <w:color w:val="000000"/>
          <w:sz w:val="15"/>
          <w:szCs w:val="15"/>
          <w:lang w:eastAsia="ru-RU"/>
        </w:rPr>
        <w:t xml:space="preserve"> с 31.12.2025 (23:00) по 01.01.2026 (03:00)</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 xml:space="preserve">экскурсии по программе: ПЯТИГОРСК - обзорная экскурсия, ЖЕЛЕЗНОВОДСК - обзорная экскурсия по городу, парк, ЕССЕНТУКИ обзорная экскурсия, </w:t>
      </w:r>
      <w:proofErr w:type="spellStart"/>
      <w:r w:rsidRPr="00F14EA6">
        <w:rPr>
          <w:rFonts w:ascii="Verdana" w:eastAsia="Times New Roman" w:hAnsi="Verdana" w:cs="Times New Roman"/>
          <w:color w:val="000000"/>
          <w:sz w:val="15"/>
          <w:szCs w:val="15"/>
          <w:lang w:eastAsia="ru-RU"/>
        </w:rPr>
        <w:t>Цандеровский</w:t>
      </w:r>
      <w:proofErr w:type="spellEnd"/>
      <w:r w:rsidRPr="00F14EA6">
        <w:rPr>
          <w:rFonts w:ascii="Verdana" w:eastAsia="Times New Roman" w:hAnsi="Verdana" w:cs="Times New Roman"/>
          <w:color w:val="000000"/>
          <w:sz w:val="15"/>
          <w:szCs w:val="15"/>
          <w:lang w:eastAsia="ru-RU"/>
        </w:rPr>
        <w:t xml:space="preserve"> институт Механотерапии (внешний осмотр), Грязелечебница (внешний осмотр), Петропавловский </w:t>
      </w:r>
      <w:proofErr w:type="gramStart"/>
      <w:r w:rsidRPr="00F14EA6">
        <w:rPr>
          <w:rFonts w:ascii="Verdana" w:eastAsia="Times New Roman" w:hAnsi="Verdana" w:cs="Times New Roman"/>
          <w:color w:val="000000"/>
          <w:sz w:val="15"/>
          <w:szCs w:val="15"/>
          <w:lang w:eastAsia="ru-RU"/>
        </w:rPr>
        <w:t>храмовый  комплекс</w:t>
      </w:r>
      <w:proofErr w:type="gramEnd"/>
      <w:r w:rsidRPr="00F14EA6">
        <w:rPr>
          <w:rFonts w:ascii="Verdana" w:eastAsia="Times New Roman" w:hAnsi="Verdana" w:cs="Times New Roman"/>
          <w:color w:val="000000"/>
          <w:sz w:val="15"/>
          <w:szCs w:val="15"/>
          <w:lang w:eastAsia="ru-RU"/>
        </w:rPr>
        <w:t xml:space="preserve"> (самая высокая статуя Христа Спасителя), ЭЛЬБРУС - экскурсия «К подножию Эльбруса», шерстяной рынок, МЕДОВЫЕ ВОДОПАДЫ, КИСЛОВОДСК - обзорная экскурсия "Кисловодск город Солнца и нарзана" </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lastRenderedPageBreak/>
        <w:t>работа лицензированных местных гидов</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сопровождение руководителем группы</w:t>
      </w:r>
    </w:p>
    <w:p w:rsidR="00F14EA6" w:rsidRPr="00F14EA6" w:rsidRDefault="00F14EA6" w:rsidP="00F14EA6">
      <w:pPr>
        <w:numPr>
          <w:ilvl w:val="0"/>
          <w:numId w:val="2"/>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горячие напитки по маршруту в автобусе</w:t>
      </w:r>
      <w:r w:rsidRPr="00F14EA6">
        <w:rPr>
          <w:rFonts w:ascii="Verdana" w:eastAsia="Times New Roman" w:hAnsi="Verdana" w:cs="Times New Roman"/>
          <w:b/>
          <w:bCs/>
          <w:color w:val="000000"/>
          <w:sz w:val="15"/>
          <w:szCs w:val="15"/>
          <w:lang w:eastAsia="ru-RU"/>
        </w:rPr>
        <w:t> </w:t>
      </w:r>
    </w:p>
    <w:p w:rsidR="00F14EA6" w:rsidRPr="00F14EA6" w:rsidRDefault="00F14EA6" w:rsidP="00F14EA6">
      <w:p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 xml:space="preserve">Обязательная доплата к туру непосредственно в </w:t>
      </w:r>
      <w:proofErr w:type="gramStart"/>
      <w:r w:rsidRPr="00F14EA6">
        <w:rPr>
          <w:rFonts w:ascii="Verdana" w:eastAsia="Times New Roman" w:hAnsi="Verdana" w:cs="Times New Roman"/>
          <w:b/>
          <w:bCs/>
          <w:color w:val="000000"/>
          <w:sz w:val="15"/>
          <w:szCs w:val="15"/>
          <w:lang w:eastAsia="ru-RU"/>
        </w:rPr>
        <w:t>санатории :</w:t>
      </w:r>
      <w:proofErr w:type="gramEnd"/>
      <w:r w:rsidRPr="00F14EA6">
        <w:rPr>
          <w:rFonts w:ascii="Verdana" w:eastAsia="Times New Roman" w:hAnsi="Verdana" w:cs="Times New Roman"/>
          <w:b/>
          <w:bCs/>
          <w:color w:val="000000"/>
          <w:sz w:val="15"/>
          <w:szCs w:val="15"/>
          <w:lang w:eastAsia="ru-RU"/>
        </w:rPr>
        <w:t xml:space="preserve"> курортный сбор 100 руб. за ночь (итого 300 руб., за первые сутки курортный сбор не взимается)  </w:t>
      </w:r>
    </w:p>
    <w:p w:rsidR="00F14EA6" w:rsidRPr="00F14EA6" w:rsidRDefault="00F14EA6" w:rsidP="00F14EA6">
      <w:p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 xml:space="preserve">За </w:t>
      </w:r>
      <w:proofErr w:type="spellStart"/>
      <w:r w:rsidRPr="00F14EA6">
        <w:rPr>
          <w:rFonts w:ascii="Verdana" w:eastAsia="Times New Roman" w:hAnsi="Verdana" w:cs="Times New Roman"/>
          <w:color w:val="000000"/>
          <w:sz w:val="15"/>
          <w:szCs w:val="15"/>
          <w:lang w:eastAsia="ru-RU"/>
        </w:rPr>
        <w:t>доп.плату</w:t>
      </w:r>
      <w:proofErr w:type="spellEnd"/>
      <w:r w:rsidRPr="00F14EA6">
        <w:rPr>
          <w:rFonts w:ascii="Verdana" w:eastAsia="Times New Roman" w:hAnsi="Verdana" w:cs="Times New Roman"/>
          <w:color w:val="000000"/>
          <w:sz w:val="15"/>
          <w:szCs w:val="15"/>
          <w:lang w:eastAsia="ru-RU"/>
        </w:rPr>
        <w:t>  </w:t>
      </w:r>
    </w:p>
    <w:p w:rsidR="00F14EA6" w:rsidRPr="00F14EA6" w:rsidRDefault="00F14EA6" w:rsidP="00F14EA6">
      <w:pPr>
        <w:numPr>
          <w:ilvl w:val="0"/>
          <w:numId w:val="3"/>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Экскурсия Нальчик-Чегемские водопады 1500 руб. (независимо от возраста)</w:t>
      </w:r>
    </w:p>
    <w:p w:rsidR="00F14EA6" w:rsidRPr="00F14EA6" w:rsidRDefault="00F14EA6" w:rsidP="00F14EA6">
      <w:pPr>
        <w:spacing w:before="100" w:beforeAutospacing="1" w:after="100" w:afterAutospacing="1" w:line="240" w:lineRule="auto"/>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 xml:space="preserve">За </w:t>
      </w:r>
      <w:proofErr w:type="spellStart"/>
      <w:r w:rsidRPr="00F14EA6">
        <w:rPr>
          <w:rFonts w:ascii="Verdana" w:eastAsia="Times New Roman" w:hAnsi="Verdana" w:cs="Times New Roman"/>
          <w:color w:val="000000"/>
          <w:sz w:val="15"/>
          <w:szCs w:val="15"/>
          <w:lang w:eastAsia="ru-RU"/>
        </w:rPr>
        <w:t>доп.плату</w:t>
      </w:r>
      <w:proofErr w:type="spellEnd"/>
      <w:r w:rsidRPr="00F14EA6">
        <w:rPr>
          <w:rFonts w:ascii="Verdana" w:eastAsia="Times New Roman" w:hAnsi="Verdana" w:cs="Times New Roman"/>
          <w:color w:val="000000"/>
          <w:sz w:val="15"/>
          <w:szCs w:val="15"/>
          <w:lang w:eastAsia="ru-RU"/>
        </w:rPr>
        <w:t xml:space="preserve"> на месте  </w:t>
      </w:r>
    </w:p>
    <w:p w:rsidR="00F14EA6" w:rsidRPr="00F14EA6" w:rsidRDefault="00F14EA6" w:rsidP="00F14EA6">
      <w:pPr>
        <w:numPr>
          <w:ilvl w:val="0"/>
          <w:numId w:val="4"/>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Канатная дорога в Пятигорске взрослый 400 руб., дети до 08 лет 100 руб.</w:t>
      </w:r>
    </w:p>
    <w:p w:rsidR="00F14EA6" w:rsidRPr="00F14EA6" w:rsidRDefault="00F14EA6" w:rsidP="00F14EA6">
      <w:pPr>
        <w:numPr>
          <w:ilvl w:val="0"/>
          <w:numId w:val="4"/>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 xml:space="preserve">Канатная дорога </w:t>
      </w:r>
      <w:proofErr w:type="spellStart"/>
      <w:r w:rsidRPr="00F14EA6">
        <w:rPr>
          <w:rFonts w:ascii="Verdana" w:eastAsia="Times New Roman" w:hAnsi="Verdana" w:cs="Times New Roman"/>
          <w:color w:val="000000"/>
          <w:sz w:val="15"/>
          <w:szCs w:val="15"/>
          <w:lang w:eastAsia="ru-RU"/>
        </w:rPr>
        <w:t>Приэльбрусье</w:t>
      </w:r>
      <w:proofErr w:type="spellEnd"/>
      <w:r w:rsidRPr="00F14EA6">
        <w:rPr>
          <w:rFonts w:ascii="Verdana" w:eastAsia="Times New Roman" w:hAnsi="Verdana" w:cs="Times New Roman"/>
          <w:color w:val="000000"/>
          <w:sz w:val="15"/>
          <w:szCs w:val="15"/>
          <w:lang w:eastAsia="ru-RU"/>
        </w:rPr>
        <w:t xml:space="preserve"> - 2700 </w:t>
      </w:r>
      <w:proofErr w:type="spellStart"/>
      <w:r w:rsidRPr="00F14EA6">
        <w:rPr>
          <w:rFonts w:ascii="Verdana" w:eastAsia="Times New Roman" w:hAnsi="Verdana" w:cs="Times New Roman"/>
          <w:color w:val="000000"/>
          <w:sz w:val="15"/>
          <w:szCs w:val="15"/>
          <w:lang w:eastAsia="ru-RU"/>
        </w:rPr>
        <w:t>руб</w:t>
      </w:r>
      <w:proofErr w:type="spellEnd"/>
      <w:r w:rsidRPr="00F14EA6">
        <w:rPr>
          <w:rFonts w:ascii="Verdana" w:eastAsia="Times New Roman" w:hAnsi="Verdana" w:cs="Times New Roman"/>
          <w:color w:val="000000"/>
          <w:sz w:val="15"/>
          <w:szCs w:val="15"/>
          <w:lang w:eastAsia="ru-RU"/>
        </w:rPr>
        <w:t>/чел. (льготы на месте, в кассе) </w:t>
      </w:r>
    </w:p>
    <w:p w:rsidR="00F14EA6" w:rsidRPr="00F14EA6" w:rsidRDefault="00F14EA6" w:rsidP="00F14EA6">
      <w:pPr>
        <w:numPr>
          <w:ilvl w:val="0"/>
          <w:numId w:val="4"/>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Купание в термальном источнике "</w:t>
      </w:r>
      <w:proofErr w:type="spellStart"/>
      <w:r w:rsidRPr="00F14EA6">
        <w:rPr>
          <w:rFonts w:ascii="Verdana" w:eastAsia="Times New Roman" w:hAnsi="Verdana" w:cs="Times New Roman"/>
          <w:color w:val="000000"/>
          <w:sz w:val="15"/>
          <w:szCs w:val="15"/>
          <w:lang w:eastAsia="ru-RU"/>
        </w:rPr>
        <w:t>Гедуко</w:t>
      </w:r>
      <w:proofErr w:type="spellEnd"/>
      <w:r w:rsidRPr="00F14EA6">
        <w:rPr>
          <w:rFonts w:ascii="Verdana" w:eastAsia="Times New Roman" w:hAnsi="Verdana" w:cs="Times New Roman"/>
          <w:color w:val="000000"/>
          <w:sz w:val="15"/>
          <w:szCs w:val="15"/>
          <w:lang w:eastAsia="ru-RU"/>
        </w:rPr>
        <w:t xml:space="preserve">" - 600 </w:t>
      </w:r>
      <w:proofErr w:type="spellStart"/>
      <w:r w:rsidRPr="00F14EA6">
        <w:rPr>
          <w:rFonts w:ascii="Verdana" w:eastAsia="Times New Roman" w:hAnsi="Verdana" w:cs="Times New Roman"/>
          <w:color w:val="000000"/>
          <w:sz w:val="15"/>
          <w:szCs w:val="15"/>
          <w:lang w:eastAsia="ru-RU"/>
        </w:rPr>
        <w:t>руб</w:t>
      </w:r>
      <w:proofErr w:type="spellEnd"/>
      <w:r w:rsidRPr="00F14EA6">
        <w:rPr>
          <w:rFonts w:ascii="Verdana" w:eastAsia="Times New Roman" w:hAnsi="Verdana" w:cs="Times New Roman"/>
          <w:color w:val="000000"/>
          <w:sz w:val="15"/>
          <w:szCs w:val="15"/>
          <w:lang w:eastAsia="ru-RU"/>
        </w:rPr>
        <w:t>/чел</w:t>
      </w:r>
    </w:p>
    <w:p w:rsidR="00F14EA6" w:rsidRPr="00F14EA6" w:rsidRDefault="00F14EA6" w:rsidP="00F14EA6">
      <w:pPr>
        <w:numPr>
          <w:ilvl w:val="0"/>
          <w:numId w:val="4"/>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экологический сбор на Медовых водопадах 100-200 руб. с чел.</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Рекомендации по туру:</w:t>
      </w:r>
    </w:p>
    <w:p w:rsidR="00F14EA6" w:rsidRPr="00F14EA6" w:rsidRDefault="00F14EA6" w:rsidP="00F14EA6">
      <w:pPr>
        <w:numPr>
          <w:ilvl w:val="0"/>
          <w:numId w:val="5"/>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color w:val="000000"/>
          <w:sz w:val="15"/>
          <w:szCs w:val="15"/>
          <w:lang w:eastAsia="ru-RU"/>
        </w:rPr>
        <w:t xml:space="preserve">Оформить страховку от невыезда, в случае отказа от тура по болезни - возврат будет 100% в течение 30 </w:t>
      </w:r>
      <w:proofErr w:type="gramStart"/>
      <w:r w:rsidRPr="00F14EA6">
        <w:rPr>
          <w:rFonts w:ascii="Verdana" w:eastAsia="Times New Roman" w:hAnsi="Verdana" w:cs="Times New Roman"/>
          <w:b/>
          <w:bCs/>
          <w:color w:val="000000"/>
          <w:sz w:val="15"/>
          <w:szCs w:val="15"/>
          <w:lang w:eastAsia="ru-RU"/>
        </w:rPr>
        <w:t>дней  2150</w:t>
      </w:r>
      <w:proofErr w:type="gramEnd"/>
      <w:r w:rsidRPr="00F14EA6">
        <w:rPr>
          <w:rFonts w:ascii="Verdana" w:eastAsia="Times New Roman" w:hAnsi="Verdana" w:cs="Times New Roman"/>
          <w:b/>
          <w:bCs/>
          <w:color w:val="000000"/>
          <w:sz w:val="15"/>
          <w:szCs w:val="15"/>
          <w:lang w:eastAsia="ru-RU"/>
        </w:rPr>
        <w:t xml:space="preserve"> руб.</w:t>
      </w:r>
    </w:p>
    <w:p w:rsidR="00F14EA6" w:rsidRPr="00F14EA6" w:rsidRDefault="00F14EA6" w:rsidP="00F14EA6">
      <w:pPr>
        <w:numPr>
          <w:ilvl w:val="0"/>
          <w:numId w:val="5"/>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Для посещения термальных источников – купальники, тапочки, полотенце.</w:t>
      </w:r>
    </w:p>
    <w:p w:rsidR="00F14EA6" w:rsidRPr="00F14EA6" w:rsidRDefault="00F14EA6" w:rsidP="00F14EA6">
      <w:pPr>
        <w:numPr>
          <w:ilvl w:val="0"/>
          <w:numId w:val="5"/>
        </w:num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color w:val="000000"/>
          <w:sz w:val="15"/>
          <w:szCs w:val="15"/>
          <w:lang w:eastAsia="ru-RU"/>
        </w:rPr>
        <w:t>Для тех, кто собирается в данный экскурсионный тур </w:t>
      </w:r>
      <w:r w:rsidRPr="00F14EA6">
        <w:rPr>
          <w:rFonts w:ascii="Verdana" w:eastAsia="Times New Roman" w:hAnsi="Verdana" w:cs="Times New Roman"/>
          <w:b/>
          <w:bCs/>
          <w:color w:val="000000"/>
          <w:sz w:val="15"/>
          <w:szCs w:val="15"/>
          <w:lang w:eastAsia="ru-RU"/>
        </w:rPr>
        <w:t xml:space="preserve">без проезда на автобусе: за туристом на весь рейс закрепляется номер места в автобусе, скидка за </w:t>
      </w:r>
      <w:proofErr w:type="spellStart"/>
      <w:r w:rsidRPr="00F14EA6">
        <w:rPr>
          <w:rFonts w:ascii="Verdana" w:eastAsia="Times New Roman" w:hAnsi="Verdana" w:cs="Times New Roman"/>
          <w:b/>
          <w:bCs/>
          <w:color w:val="000000"/>
          <w:sz w:val="15"/>
          <w:szCs w:val="15"/>
          <w:lang w:eastAsia="ru-RU"/>
        </w:rPr>
        <w:t>непроследованное</w:t>
      </w:r>
      <w:proofErr w:type="spellEnd"/>
      <w:r w:rsidRPr="00F14EA6">
        <w:rPr>
          <w:rFonts w:ascii="Verdana" w:eastAsia="Times New Roman" w:hAnsi="Verdana" w:cs="Times New Roman"/>
          <w:b/>
          <w:bCs/>
          <w:color w:val="000000"/>
          <w:sz w:val="15"/>
          <w:szCs w:val="15"/>
          <w:lang w:eastAsia="ru-RU"/>
        </w:rPr>
        <w:t xml:space="preserve"> расстояние не предусмотрена. Самостоятельное прибытие в Пятигорск 30.12.2025, размещение в </w:t>
      </w:r>
      <w:proofErr w:type="spellStart"/>
      <w:proofErr w:type="gramStart"/>
      <w:r w:rsidRPr="00F14EA6">
        <w:rPr>
          <w:rFonts w:ascii="Verdana" w:eastAsia="Times New Roman" w:hAnsi="Verdana" w:cs="Times New Roman"/>
          <w:b/>
          <w:bCs/>
          <w:color w:val="000000"/>
          <w:sz w:val="15"/>
          <w:szCs w:val="15"/>
          <w:lang w:eastAsia="ru-RU"/>
        </w:rPr>
        <w:t>санатори</w:t>
      </w:r>
      <w:proofErr w:type="spellEnd"/>
      <w:r w:rsidRPr="00F14EA6">
        <w:rPr>
          <w:rFonts w:ascii="Verdana" w:eastAsia="Times New Roman" w:hAnsi="Verdana" w:cs="Times New Roman"/>
          <w:b/>
          <w:bCs/>
          <w:color w:val="000000"/>
          <w:sz w:val="15"/>
          <w:szCs w:val="15"/>
          <w:lang w:eastAsia="ru-RU"/>
        </w:rPr>
        <w:t>  после</w:t>
      </w:r>
      <w:proofErr w:type="gramEnd"/>
      <w:r w:rsidRPr="00F14EA6">
        <w:rPr>
          <w:rFonts w:ascii="Verdana" w:eastAsia="Times New Roman" w:hAnsi="Verdana" w:cs="Times New Roman"/>
          <w:b/>
          <w:bCs/>
          <w:color w:val="000000"/>
          <w:sz w:val="15"/>
          <w:szCs w:val="15"/>
          <w:lang w:eastAsia="ru-RU"/>
        </w:rPr>
        <w:t xml:space="preserve"> 12:00 по ваучеру Туроператора, встреча с группой 30.12.2025 (Пятигорск). Обратно 03.01.2026 (из Кисловодска, после 18:00). По желанию туриста бронируются </w:t>
      </w:r>
      <w:proofErr w:type="spellStart"/>
      <w:r w:rsidRPr="00F14EA6">
        <w:rPr>
          <w:rFonts w:ascii="Verdana" w:eastAsia="Times New Roman" w:hAnsi="Verdana" w:cs="Times New Roman"/>
          <w:b/>
          <w:bCs/>
          <w:color w:val="000000"/>
          <w:sz w:val="15"/>
          <w:szCs w:val="15"/>
          <w:lang w:eastAsia="ru-RU"/>
        </w:rPr>
        <w:t>доп.ночи</w:t>
      </w:r>
      <w:proofErr w:type="spellEnd"/>
      <w:r w:rsidRPr="00F14EA6">
        <w:rPr>
          <w:rFonts w:ascii="Verdana" w:eastAsia="Times New Roman" w:hAnsi="Verdana" w:cs="Times New Roman"/>
          <w:b/>
          <w:bCs/>
          <w:color w:val="000000"/>
          <w:sz w:val="15"/>
          <w:szCs w:val="15"/>
          <w:lang w:eastAsia="ru-RU"/>
        </w:rPr>
        <w:t xml:space="preserve"> в санатории (при наличии мест) или в других отелях.  Ж/д билеты или авиабилеты предоставляется за </w:t>
      </w:r>
      <w:proofErr w:type="spellStart"/>
      <w:r w:rsidRPr="00F14EA6">
        <w:rPr>
          <w:rFonts w:ascii="Verdana" w:eastAsia="Times New Roman" w:hAnsi="Verdana" w:cs="Times New Roman"/>
          <w:b/>
          <w:bCs/>
          <w:color w:val="000000"/>
          <w:sz w:val="15"/>
          <w:szCs w:val="15"/>
          <w:lang w:eastAsia="ru-RU"/>
        </w:rPr>
        <w:t>доп.плату</w:t>
      </w:r>
      <w:proofErr w:type="spellEnd"/>
      <w:r w:rsidRPr="00F14EA6">
        <w:rPr>
          <w:rFonts w:ascii="Verdana" w:eastAsia="Times New Roman" w:hAnsi="Verdana" w:cs="Times New Roman"/>
          <w:b/>
          <w:bCs/>
          <w:color w:val="000000"/>
          <w:sz w:val="15"/>
          <w:szCs w:val="15"/>
          <w:lang w:eastAsia="ru-RU"/>
        </w:rPr>
        <w:t xml:space="preserve"> +7 (831) 211-40-40. </w:t>
      </w:r>
    </w:p>
    <w:p w:rsidR="00F14EA6" w:rsidRPr="00F14EA6" w:rsidRDefault="00F14EA6" w:rsidP="00F14EA6">
      <w:pPr>
        <w:spacing w:before="100" w:beforeAutospacing="1" w:after="100" w:afterAutospacing="1" w:line="240" w:lineRule="auto"/>
        <w:jc w:val="both"/>
        <w:rPr>
          <w:rFonts w:ascii="Verdana" w:eastAsia="Times New Roman" w:hAnsi="Verdana" w:cs="Times New Roman"/>
          <w:color w:val="000000"/>
          <w:sz w:val="15"/>
          <w:szCs w:val="15"/>
          <w:lang w:eastAsia="ru-RU"/>
        </w:rPr>
      </w:pPr>
      <w:r w:rsidRPr="00F14EA6">
        <w:rPr>
          <w:rFonts w:ascii="Verdana" w:eastAsia="Times New Roman" w:hAnsi="Verdana" w:cs="Times New Roman"/>
          <w:b/>
          <w:bCs/>
          <w:i/>
          <w:iCs/>
          <w:color w:val="000000"/>
          <w:sz w:val="15"/>
          <w:szCs w:val="15"/>
          <w:lang w:eastAsia="ru-RU"/>
        </w:rPr>
        <w:t xml:space="preserve">ИНФОРМАЦИЯ ДЛЯ ПОКУПАТЕЛЯ. </w:t>
      </w:r>
      <w:proofErr w:type="gramStart"/>
      <w:r w:rsidRPr="00F14EA6">
        <w:rPr>
          <w:rFonts w:ascii="Verdana" w:eastAsia="Times New Roman" w:hAnsi="Verdana" w:cs="Times New Roman"/>
          <w:b/>
          <w:bCs/>
          <w:i/>
          <w:iCs/>
          <w:color w:val="000000"/>
          <w:sz w:val="15"/>
          <w:szCs w:val="15"/>
          <w:lang w:eastAsia="ru-RU"/>
        </w:rPr>
        <w:t>ВНИМАНИЕ !</w:t>
      </w:r>
      <w:proofErr w:type="gramEnd"/>
      <w:r w:rsidRPr="00F14EA6">
        <w:rPr>
          <w:rFonts w:ascii="Verdana" w:eastAsia="Times New Roman" w:hAnsi="Verdana" w:cs="Times New Roman"/>
          <w:b/>
          <w:bCs/>
          <w:i/>
          <w:iCs/>
          <w:color w:val="000000"/>
          <w:sz w:val="15"/>
          <w:szCs w:val="15"/>
          <w:lang w:eastAsia="ru-RU"/>
        </w:rPr>
        <w:t xml:space="preserve"> ЗА 24 ЧАСА ДО ВАШЕЙ ПОЕЗДКИ НА САЙТЕ </w:t>
      </w:r>
      <w:proofErr w:type="gramStart"/>
      <w:r w:rsidRPr="00F14EA6">
        <w:rPr>
          <w:rFonts w:ascii="Verdana" w:eastAsia="Times New Roman" w:hAnsi="Verdana" w:cs="Times New Roman"/>
          <w:b/>
          <w:bCs/>
          <w:i/>
          <w:iCs/>
          <w:color w:val="000000"/>
          <w:sz w:val="15"/>
          <w:szCs w:val="15"/>
          <w:lang w:eastAsia="ru-RU"/>
        </w:rPr>
        <w:t>https://romanova-ticket.ru/checkin  МОЖНО</w:t>
      </w:r>
      <w:proofErr w:type="gramEnd"/>
      <w:r w:rsidRPr="00F14EA6">
        <w:rPr>
          <w:rFonts w:ascii="Verdana" w:eastAsia="Times New Roman" w:hAnsi="Verdana" w:cs="Times New Roman"/>
          <w:b/>
          <w:bCs/>
          <w:i/>
          <w:iCs/>
          <w:color w:val="000000"/>
          <w:sz w:val="15"/>
          <w:szCs w:val="15"/>
          <w:lang w:eastAsia="ru-RU"/>
        </w:rPr>
        <w:t xml:space="preserve"> ПОЛУЧИТЬ СВЕДЕНИЯ О ГОС.НОМЕРЕ ТРАНСПОРТА, НАЗНАЧЕННЫМ НА ВАШ МАРШРУТ.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F14EA6">
        <w:rPr>
          <w:rFonts w:ascii="Verdana" w:eastAsia="Times New Roman" w:hAnsi="Verdana" w:cs="Times New Roman"/>
          <w:b/>
          <w:bCs/>
          <w:i/>
          <w:iCs/>
          <w:color w:val="000000"/>
          <w:sz w:val="15"/>
          <w:szCs w:val="15"/>
          <w:lang w:eastAsia="ru-RU"/>
        </w:rPr>
        <w:t>СЕРВИС  НАКАНУНЕ</w:t>
      </w:r>
      <w:proofErr w:type="gramEnd"/>
      <w:r w:rsidRPr="00F14EA6">
        <w:rPr>
          <w:rFonts w:ascii="Verdana" w:eastAsia="Times New Roman" w:hAnsi="Verdana" w:cs="Times New Roman"/>
          <w:b/>
          <w:bCs/>
          <w:i/>
          <w:iCs/>
          <w:color w:val="000000"/>
          <w:sz w:val="15"/>
          <w:szCs w:val="15"/>
          <w:lang w:eastAsia="ru-RU"/>
        </w:rPr>
        <w:t xml:space="preserve"> ТУРА. ТЕЛЕФОН ДЛЯ СПРАВОК +7(831) 211-40-40</w:t>
      </w:r>
    </w:p>
    <w:p w:rsidR="00F14EA6" w:rsidRDefault="00F14EA6"/>
    <w:sectPr w:rsidR="00F14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4329"/>
    <w:multiLevelType w:val="multilevel"/>
    <w:tmpl w:val="6772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35236"/>
    <w:multiLevelType w:val="multilevel"/>
    <w:tmpl w:val="75E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A20F4"/>
    <w:multiLevelType w:val="multilevel"/>
    <w:tmpl w:val="EDAE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446829"/>
    <w:multiLevelType w:val="multilevel"/>
    <w:tmpl w:val="7208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7057D1"/>
    <w:multiLevelType w:val="multilevel"/>
    <w:tmpl w:val="6A62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A6"/>
    <w:rsid w:val="007D6664"/>
    <w:rsid w:val="00C31DC0"/>
    <w:rsid w:val="00F1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A58F1-2F4B-4259-B2B4-FBFFF95D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4EA6"/>
    <w:rPr>
      <w:b/>
      <w:bCs/>
    </w:rPr>
  </w:style>
  <w:style w:type="character" w:styleId="a5">
    <w:name w:val="Hyperlink"/>
    <w:basedOn w:val="a0"/>
    <w:uiPriority w:val="99"/>
    <w:semiHidden/>
    <w:unhideWhenUsed/>
    <w:rsid w:val="00F14EA6"/>
    <w:rPr>
      <w:color w:val="0000FF"/>
      <w:u w:val="single"/>
    </w:rPr>
  </w:style>
  <w:style w:type="character" w:styleId="a6">
    <w:name w:val="Emphasis"/>
    <w:basedOn w:val="a0"/>
    <w:uiPriority w:val="20"/>
    <w:qFormat/>
    <w:rsid w:val="00F14E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sp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spol.ru/" TargetMode="External"/><Relationship Id="rId5" Type="http://schemas.openxmlformats.org/officeDocument/2006/relationships/hyperlink" Target="https://www.lespo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2362</Words>
  <Characters>13469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2025-10-14T06:20:00Z</dcterms:created>
  <dcterms:modified xsi:type="dcterms:W3CDTF">2025-10-14T06:46:00Z</dcterms:modified>
</cp:coreProperties>
</file>