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5B6" w:rsidRPr="008056A9" w:rsidRDefault="008056A9" w:rsidP="008056A9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«</w:t>
      </w:r>
      <w:r w:rsidR="00415420" w:rsidRPr="008056A9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Жемчужины Поволжья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»</w:t>
      </w:r>
      <w:r w:rsidR="00415420" w:rsidRPr="008056A9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  <w:r w:rsidRPr="008056A9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Чебоксары-Казань-</w:t>
      </w:r>
      <w:proofErr w:type="spellStart"/>
      <w:r w:rsidRPr="008056A9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о.Свияжск</w:t>
      </w:r>
      <w:proofErr w:type="spellEnd"/>
    </w:p>
    <w:p w:rsidR="00415420" w:rsidRPr="008056A9" w:rsidRDefault="00415420" w:rsidP="008056A9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24"/>
          <w:szCs w:val="24"/>
        </w:rPr>
      </w:pPr>
      <w:r w:rsidRPr="008056A9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 xml:space="preserve"> </w:t>
      </w:r>
    </w:p>
    <w:p w:rsidR="00AF7C5A" w:rsidRPr="007A6E02" w:rsidRDefault="008056A9" w:rsidP="00AF7C5A">
      <w:pPr>
        <w:pStyle w:val="a3"/>
        <w:rPr>
          <w:rFonts w:ascii="Verdana" w:hAnsi="Verdana"/>
          <w:b/>
          <w:i/>
          <w:iCs/>
          <w:sz w:val="16"/>
          <w:szCs w:val="16"/>
        </w:rPr>
      </w:pPr>
      <w:r w:rsidRPr="007A6E02">
        <w:rPr>
          <w:rFonts w:ascii="Verdana" w:hAnsi="Verdana"/>
          <w:b/>
          <w:sz w:val="16"/>
          <w:szCs w:val="16"/>
        </w:rPr>
        <w:t>Тур с 1</w:t>
      </w:r>
      <w:r w:rsidRPr="007A6E02">
        <w:rPr>
          <w:rFonts w:ascii="Verdana" w:hAnsi="Verdana"/>
          <w:b/>
          <w:sz w:val="16"/>
          <w:szCs w:val="16"/>
        </w:rPr>
        <w:t>0</w:t>
      </w:r>
      <w:r w:rsidRPr="007A6E02">
        <w:rPr>
          <w:rFonts w:ascii="Verdana" w:hAnsi="Verdana"/>
          <w:b/>
          <w:sz w:val="16"/>
          <w:szCs w:val="16"/>
        </w:rPr>
        <w:t xml:space="preserve"> по 1</w:t>
      </w:r>
      <w:r w:rsidRPr="007A6E02">
        <w:rPr>
          <w:rFonts w:ascii="Verdana" w:hAnsi="Verdana"/>
          <w:b/>
          <w:sz w:val="16"/>
          <w:szCs w:val="16"/>
        </w:rPr>
        <w:t>1</w:t>
      </w:r>
      <w:r w:rsidRPr="007A6E02">
        <w:rPr>
          <w:rFonts w:ascii="Verdana" w:hAnsi="Verdana"/>
          <w:b/>
          <w:sz w:val="16"/>
          <w:szCs w:val="16"/>
        </w:rPr>
        <w:t xml:space="preserve"> </w:t>
      </w:r>
      <w:r w:rsidRPr="007A6E02">
        <w:rPr>
          <w:rFonts w:ascii="Verdana" w:hAnsi="Verdana"/>
          <w:b/>
          <w:sz w:val="16"/>
          <w:szCs w:val="16"/>
        </w:rPr>
        <w:t>сен</w:t>
      </w:r>
      <w:r w:rsidRPr="007A6E02">
        <w:rPr>
          <w:rFonts w:ascii="Verdana" w:hAnsi="Verdana"/>
          <w:b/>
          <w:sz w:val="16"/>
          <w:szCs w:val="16"/>
        </w:rPr>
        <w:t xml:space="preserve">тября </w:t>
      </w:r>
      <w:proofErr w:type="gramStart"/>
      <w:r w:rsidRPr="007A6E02">
        <w:rPr>
          <w:rFonts w:ascii="Verdana" w:hAnsi="Verdana"/>
          <w:b/>
          <w:sz w:val="16"/>
          <w:szCs w:val="16"/>
        </w:rPr>
        <w:t>2022,  </w:t>
      </w:r>
      <w:r w:rsidRPr="007A6E02">
        <w:rPr>
          <w:rFonts w:ascii="Verdana" w:hAnsi="Verdana"/>
          <w:b/>
          <w:sz w:val="16"/>
          <w:szCs w:val="16"/>
        </w:rPr>
        <w:t>2</w:t>
      </w:r>
      <w:proofErr w:type="gramEnd"/>
      <w:r w:rsidRPr="007A6E02">
        <w:rPr>
          <w:rFonts w:ascii="Verdana" w:hAnsi="Verdana"/>
          <w:b/>
          <w:sz w:val="16"/>
          <w:szCs w:val="16"/>
        </w:rPr>
        <w:t xml:space="preserve"> дня </w:t>
      </w:r>
      <w:r w:rsidRPr="007A6E02">
        <w:rPr>
          <w:rFonts w:ascii="Verdana" w:hAnsi="Verdana"/>
          <w:b/>
          <w:sz w:val="16"/>
          <w:szCs w:val="16"/>
        </w:rPr>
        <w:t>1 ночь, без ночных</w:t>
      </w:r>
      <w:r w:rsidRPr="007A6E0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7A6E02">
        <w:rPr>
          <w:rFonts w:ascii="Verdana" w:hAnsi="Verdana"/>
          <w:b/>
          <w:sz w:val="16"/>
          <w:szCs w:val="16"/>
        </w:rPr>
        <w:t>ночны</w:t>
      </w:r>
      <w:r w:rsidRPr="007A6E02">
        <w:rPr>
          <w:rFonts w:ascii="Verdana" w:hAnsi="Verdana"/>
          <w:b/>
          <w:sz w:val="16"/>
          <w:szCs w:val="16"/>
        </w:rPr>
        <w:t>х</w:t>
      </w:r>
      <w:proofErr w:type="spellEnd"/>
      <w:r w:rsidRPr="007A6E02">
        <w:rPr>
          <w:rFonts w:ascii="Verdana" w:hAnsi="Verdana"/>
          <w:b/>
          <w:sz w:val="16"/>
          <w:szCs w:val="16"/>
        </w:rPr>
        <w:t xml:space="preserve"> переездо</w:t>
      </w:r>
      <w:r w:rsidRPr="007A6E02">
        <w:rPr>
          <w:rFonts w:ascii="Verdana" w:hAnsi="Verdana"/>
          <w:b/>
          <w:sz w:val="16"/>
          <w:szCs w:val="16"/>
        </w:rPr>
        <w:t>в</w:t>
      </w:r>
      <w:r w:rsidRPr="007A6E02">
        <w:rPr>
          <w:rFonts w:ascii="Verdana" w:hAnsi="Verdana"/>
          <w:b/>
          <w:sz w:val="16"/>
          <w:szCs w:val="16"/>
        </w:rPr>
        <w:t>. Проезд на автобусе тур-класса,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5" w:history="1">
        <w:r w:rsidRPr="007A6E02">
          <w:rPr>
            <w:rFonts w:ascii="Verdana" w:hAnsi="Verdana"/>
            <w:b/>
            <w:color w:val="0000FF"/>
            <w:sz w:val="16"/>
            <w:szCs w:val="16"/>
            <w:u w:val="single"/>
          </w:rPr>
          <w:t>Регина</w:t>
        </w:r>
        <w:r w:rsidRPr="007A6E02">
          <w:rPr>
            <w:rFonts w:ascii="Verdana" w:hAnsi="Verdana"/>
            <w:b/>
            <w:color w:val="0000FF"/>
            <w:sz w:val="16"/>
            <w:szCs w:val="16"/>
            <w:u w:val="single"/>
          </w:rPr>
          <w:t>"</w:t>
        </w:r>
      </w:hyperlink>
      <w:r w:rsidRPr="007A6E02">
        <w:rPr>
          <w:rFonts w:ascii="Verdana" w:hAnsi="Verdana"/>
          <w:b/>
          <w:sz w:val="16"/>
          <w:szCs w:val="16"/>
        </w:rPr>
        <w:t xml:space="preserve"> 3* </w:t>
      </w:r>
      <w:proofErr w:type="spellStart"/>
      <w:r w:rsidRPr="007A6E02">
        <w:rPr>
          <w:rFonts w:ascii="Verdana" w:hAnsi="Verdana"/>
          <w:b/>
          <w:sz w:val="16"/>
          <w:szCs w:val="16"/>
        </w:rPr>
        <w:t>г.Казань</w:t>
      </w:r>
      <w:proofErr w:type="spellEnd"/>
      <w:r w:rsidRPr="007A6E02">
        <w:rPr>
          <w:rFonts w:ascii="Verdana" w:hAnsi="Verdana"/>
          <w:b/>
          <w:sz w:val="16"/>
          <w:szCs w:val="16"/>
        </w:rPr>
        <w:t xml:space="preserve"> </w:t>
      </w:r>
      <w:r w:rsidRPr="007A6E02">
        <w:rPr>
          <w:rFonts w:ascii="Verdana" w:hAnsi="Verdana"/>
          <w:b/>
          <w:sz w:val="16"/>
          <w:szCs w:val="16"/>
        </w:rPr>
        <w:t>1 ночь</w:t>
      </w:r>
      <w:r w:rsidRPr="007A6E02">
        <w:rPr>
          <w:rFonts w:ascii="Verdana" w:hAnsi="Verdana"/>
          <w:b/>
          <w:sz w:val="16"/>
          <w:szCs w:val="16"/>
        </w:rPr>
        <w:t xml:space="preserve"> , питание </w:t>
      </w:r>
      <w:r w:rsidRPr="007A6E02">
        <w:rPr>
          <w:rFonts w:ascii="Verdana" w:hAnsi="Verdana"/>
          <w:b/>
          <w:sz w:val="16"/>
          <w:szCs w:val="16"/>
        </w:rPr>
        <w:t>1 завтрак</w:t>
      </w:r>
      <w:r w:rsidRPr="007A6E02">
        <w:rPr>
          <w:rFonts w:ascii="Verdana" w:hAnsi="Verdana"/>
          <w:b/>
          <w:sz w:val="16"/>
          <w:szCs w:val="16"/>
        </w:rPr>
        <w:t xml:space="preserve"> , 2 обеда, экскурсии по программе :   </w:t>
      </w:r>
      <w:r w:rsidR="00AF7C5A" w:rsidRPr="007A6E02">
        <w:rPr>
          <w:rFonts w:ascii="Verdana" w:hAnsi="Verdana"/>
          <w:b/>
          <w:sz w:val="16"/>
          <w:szCs w:val="16"/>
        </w:rPr>
        <w:t>Чебоксары</w:t>
      </w:r>
      <w:r w:rsidRPr="007A6E02">
        <w:rPr>
          <w:rFonts w:ascii="Verdana" w:hAnsi="Verdana"/>
          <w:b/>
          <w:sz w:val="16"/>
          <w:szCs w:val="16"/>
        </w:rPr>
        <w:t xml:space="preserve"> - обзорная экскурсия по городу, музей </w:t>
      </w:r>
      <w:r w:rsidR="00AF7C5A" w:rsidRPr="007A6E02">
        <w:rPr>
          <w:rFonts w:ascii="Verdana" w:hAnsi="Verdana"/>
          <w:b/>
          <w:sz w:val="16"/>
          <w:szCs w:val="16"/>
        </w:rPr>
        <w:t xml:space="preserve">пива. </w:t>
      </w:r>
      <w:r w:rsidRPr="007A6E02">
        <w:rPr>
          <w:rFonts w:ascii="Verdana" w:hAnsi="Verdana"/>
          <w:b/>
          <w:sz w:val="16"/>
          <w:szCs w:val="16"/>
        </w:rPr>
        <w:t xml:space="preserve"> Казань- обзор</w:t>
      </w:r>
      <w:r w:rsidR="00AF7C5A" w:rsidRPr="007A6E02">
        <w:rPr>
          <w:rFonts w:ascii="Verdana" w:hAnsi="Verdana"/>
          <w:b/>
          <w:sz w:val="16"/>
          <w:szCs w:val="16"/>
        </w:rPr>
        <w:t>ная экскурсия, Казанский Кремль</w:t>
      </w:r>
      <w:r w:rsidRPr="007A6E02">
        <w:rPr>
          <w:rFonts w:ascii="Verdana" w:hAnsi="Verdana"/>
          <w:b/>
          <w:sz w:val="16"/>
          <w:szCs w:val="16"/>
        </w:rPr>
        <w:t xml:space="preserve">. Остров-крепость </w:t>
      </w:r>
      <w:proofErr w:type="gramStart"/>
      <w:r w:rsidRPr="007A6E02">
        <w:rPr>
          <w:rFonts w:ascii="Verdana" w:hAnsi="Verdana"/>
          <w:b/>
          <w:sz w:val="16"/>
          <w:szCs w:val="16"/>
        </w:rPr>
        <w:t>Свияжск :</w:t>
      </w:r>
      <w:proofErr w:type="gramEnd"/>
      <w:r w:rsidRPr="007A6E02">
        <w:rPr>
          <w:rFonts w:ascii="Verdana" w:hAnsi="Verdana"/>
          <w:b/>
          <w:sz w:val="16"/>
          <w:szCs w:val="16"/>
        </w:rPr>
        <w:t xml:space="preserve"> обзорная прогулка-экскурсия  по уездному Свияжску  с посещением  </w:t>
      </w:r>
      <w:r w:rsidRPr="007A6E02">
        <w:rPr>
          <w:rFonts w:ascii="Verdana" w:hAnsi="Verdana"/>
          <w:b/>
          <w:sz w:val="16"/>
          <w:szCs w:val="16"/>
        </w:rPr>
        <w:t>нового музея архе</w:t>
      </w:r>
      <w:r w:rsidRPr="007A6E02">
        <w:rPr>
          <w:rFonts w:ascii="Verdana" w:hAnsi="Verdana"/>
          <w:b/>
          <w:sz w:val="16"/>
          <w:szCs w:val="16"/>
        </w:rPr>
        <w:t>ологического де</w:t>
      </w:r>
      <w:r w:rsidRPr="007A6E02">
        <w:rPr>
          <w:rFonts w:ascii="Verdana" w:hAnsi="Verdana"/>
          <w:b/>
          <w:sz w:val="16"/>
          <w:szCs w:val="16"/>
        </w:rPr>
        <w:t xml:space="preserve">рева «Татарская слободка». </w:t>
      </w:r>
      <w:r w:rsidRPr="007A6E02">
        <w:rPr>
          <w:rFonts w:ascii="Verdana" w:hAnsi="Verdana"/>
          <w:b/>
          <w:sz w:val="16"/>
          <w:szCs w:val="16"/>
        </w:rPr>
        <w:t xml:space="preserve">.     </w:t>
      </w:r>
      <w:r w:rsidRPr="007A6E02">
        <w:rPr>
          <w:rFonts w:ascii="Verdana" w:hAnsi="Verdana"/>
          <w:b/>
          <w:i/>
          <w:iCs/>
          <w:sz w:val="16"/>
          <w:szCs w:val="16"/>
        </w:rPr>
        <w:t>                                                                                                     </w:t>
      </w:r>
    </w:p>
    <w:p w:rsidR="00F27F14" w:rsidRPr="007A6E02" w:rsidRDefault="00952451" w:rsidP="00AF7C5A">
      <w:pPr>
        <w:pStyle w:val="a3"/>
        <w:rPr>
          <w:rFonts w:ascii="Verdana" w:hAnsi="Verdana"/>
          <w:b/>
          <w:i/>
          <w:iCs/>
          <w:sz w:val="16"/>
          <w:szCs w:val="16"/>
        </w:rPr>
      </w:pPr>
      <w:r w:rsidRPr="007A6E02">
        <w:rPr>
          <w:rFonts w:ascii="Verdana" w:eastAsia="Times New Roman" w:hAnsi="Verdana" w:cstheme="minorHAnsi"/>
          <w:b/>
          <w:sz w:val="16"/>
          <w:szCs w:val="16"/>
        </w:rPr>
        <w:t>1-й день:</w:t>
      </w:r>
      <w:r w:rsidRPr="007A6E02">
        <w:rPr>
          <w:rFonts w:ascii="Verdana" w:eastAsia="Times New Roman" w:hAnsi="Verdana" w:cstheme="minorHAnsi"/>
          <w:sz w:val="16"/>
          <w:szCs w:val="16"/>
        </w:rPr>
        <w:t xml:space="preserve"> </w:t>
      </w:r>
      <w:r w:rsidR="00AF7C5A" w:rsidRPr="007A6E02">
        <w:rPr>
          <w:rFonts w:ascii="Verdana" w:eastAsia="Times New Roman" w:hAnsi="Verdana" w:cstheme="minorHAnsi"/>
          <w:sz w:val="16"/>
          <w:szCs w:val="16"/>
        </w:rPr>
        <w:t>Посадка в автобус</w:t>
      </w:r>
      <w:r w:rsidR="00F27F14" w:rsidRPr="007A6E02">
        <w:rPr>
          <w:rFonts w:ascii="Verdana" w:eastAsia="Times New Roman" w:hAnsi="Verdana" w:cstheme="minorHAnsi"/>
          <w:sz w:val="16"/>
          <w:szCs w:val="16"/>
        </w:rPr>
        <w:t xml:space="preserve">. </w:t>
      </w:r>
      <w:r w:rsidR="007468CF" w:rsidRPr="007A6E02">
        <w:rPr>
          <w:rFonts w:ascii="Verdana" w:eastAsia="Times New Roman" w:hAnsi="Verdana" w:cstheme="minorHAnsi"/>
          <w:sz w:val="16"/>
          <w:szCs w:val="16"/>
        </w:rPr>
        <w:t xml:space="preserve">Переезд в </w:t>
      </w:r>
      <w:proofErr w:type="gramStart"/>
      <w:r w:rsidR="007468CF" w:rsidRPr="007A6E02">
        <w:rPr>
          <w:rFonts w:ascii="Verdana" w:eastAsia="Times New Roman" w:hAnsi="Verdana" w:cstheme="minorHAnsi"/>
          <w:sz w:val="16"/>
          <w:szCs w:val="16"/>
        </w:rPr>
        <w:t>Чебоксары</w:t>
      </w:r>
      <w:r w:rsidR="00AF7C5A" w:rsidRPr="007A6E02">
        <w:rPr>
          <w:rFonts w:ascii="Verdana" w:eastAsia="Times New Roman" w:hAnsi="Verdana" w:cstheme="minorHAnsi"/>
          <w:sz w:val="16"/>
          <w:szCs w:val="16"/>
        </w:rPr>
        <w:t>(</w:t>
      </w:r>
      <w:proofErr w:type="gramEnd"/>
      <w:r w:rsidR="00AF7C5A" w:rsidRPr="007A6E02">
        <w:rPr>
          <w:rFonts w:ascii="Verdana" w:eastAsia="Times New Roman" w:hAnsi="Verdana" w:cstheme="minorHAnsi"/>
          <w:sz w:val="16"/>
          <w:szCs w:val="16"/>
        </w:rPr>
        <w:t>240 км)</w:t>
      </w:r>
      <w:r w:rsidR="007468CF" w:rsidRPr="007A6E02">
        <w:rPr>
          <w:rFonts w:ascii="Verdana" w:eastAsia="Times New Roman" w:hAnsi="Verdana" w:cstheme="minorHAnsi"/>
          <w:sz w:val="16"/>
          <w:szCs w:val="16"/>
        </w:rPr>
        <w:t>. Путевая информация</w:t>
      </w:r>
      <w:r w:rsidR="00AF7C5A" w:rsidRPr="007A6E02">
        <w:rPr>
          <w:rFonts w:ascii="Verdana" w:eastAsia="Times New Roman" w:hAnsi="Verdana" w:cstheme="minorHAnsi"/>
          <w:sz w:val="16"/>
          <w:szCs w:val="16"/>
        </w:rPr>
        <w:t xml:space="preserve">. </w:t>
      </w:r>
      <w:r w:rsidR="003262EA" w:rsidRPr="007A6E02">
        <w:rPr>
          <w:rFonts w:ascii="Verdana" w:eastAsia="Times New Roman" w:hAnsi="Verdana" w:cstheme="minorHAnsi"/>
          <w:sz w:val="16"/>
          <w:szCs w:val="16"/>
        </w:rPr>
        <w:t>Прибытие</w:t>
      </w:r>
      <w:r w:rsidR="00BC51FC" w:rsidRPr="007A6E02">
        <w:rPr>
          <w:rFonts w:ascii="Verdana" w:eastAsia="Times New Roman" w:hAnsi="Verdana" w:cstheme="minorHAnsi"/>
          <w:sz w:val="16"/>
          <w:szCs w:val="16"/>
        </w:rPr>
        <w:t xml:space="preserve"> в </w:t>
      </w:r>
      <w:r w:rsidR="003262EA" w:rsidRPr="007A6E02">
        <w:rPr>
          <w:rFonts w:ascii="Verdana" w:hAnsi="Verdana" w:cstheme="minorHAnsi"/>
          <w:sz w:val="16"/>
          <w:szCs w:val="16"/>
        </w:rPr>
        <w:t>Чебоксары.</w:t>
      </w:r>
      <w:r w:rsidR="007468CF" w:rsidRPr="007A6E02">
        <w:rPr>
          <w:rFonts w:ascii="Verdana" w:hAnsi="Verdana" w:cstheme="minorHAnsi"/>
          <w:sz w:val="16"/>
          <w:szCs w:val="16"/>
        </w:rPr>
        <w:t xml:space="preserve"> </w:t>
      </w:r>
      <w:r w:rsidR="007468CF" w:rsidRPr="007A6E02">
        <w:rPr>
          <w:rFonts w:ascii="Verdana" w:hAnsi="Verdana" w:cstheme="minorHAnsi"/>
          <w:b/>
          <w:sz w:val="16"/>
          <w:szCs w:val="16"/>
        </w:rPr>
        <w:t>Обзорная экскурсия</w:t>
      </w:r>
      <w:r w:rsidR="007468CF" w:rsidRPr="007A6E02">
        <w:rPr>
          <w:rFonts w:ascii="Verdana" w:hAnsi="Verdana" w:cstheme="minorHAnsi"/>
          <w:sz w:val="16"/>
          <w:szCs w:val="16"/>
        </w:rPr>
        <w:t xml:space="preserve"> по городу. </w:t>
      </w:r>
      <w:r w:rsidR="007468CF" w:rsidRPr="007A6E02">
        <w:rPr>
          <w:rFonts w:ascii="Verdana" w:eastAsia="Times New Roman" w:hAnsi="Verdana" w:cstheme="minorHAnsi"/>
          <w:sz w:val="16"/>
          <w:szCs w:val="16"/>
        </w:rPr>
        <w:t>Экскурсия к чебоксарскому заливу, который представляет культурно-развлекательную часть города. Здесь много развлечений, кафе, баров и ресторанов. Храм Воскресения Христова — памятник истории и культуры федерального значения. Церковь построена в 1758 году на средства прихожан, расположена рядом с Речным портом, в начале Дороги к храму — так называется дамба, отделяющая карман Залива от Волги. Монумент Мать-Покровительница, является одной из главных достопримечательностей не только Чебоксар, но и всей Чувашии. Покровительница – женщина, которая как бы обнимает весь город Чебоксары. Нулевой километр, установлен в городе в 2004 году. Это точка отсчета всех путей и расстояний от города (кстати, похожий столб был и в древнем Риме). Раньше на этом месте, до сноса под будущий Залив, стоял издревле Главпочтамт (а известно, что именно от главного почтового учреждения города отсчитываются все расстояния</w:t>
      </w:r>
      <w:proofErr w:type="gramStart"/>
      <w:r w:rsidR="007468CF" w:rsidRPr="007A6E02">
        <w:rPr>
          <w:rFonts w:ascii="Verdana" w:eastAsia="Times New Roman" w:hAnsi="Verdana" w:cstheme="minorHAnsi"/>
          <w:sz w:val="16"/>
          <w:szCs w:val="16"/>
        </w:rPr>
        <w:t>).Певческое</w:t>
      </w:r>
      <w:proofErr w:type="gramEnd"/>
      <w:r w:rsidR="007468CF" w:rsidRPr="007A6E02">
        <w:rPr>
          <w:rFonts w:ascii="Verdana" w:eastAsia="Times New Roman" w:hAnsi="Verdana" w:cstheme="minorHAnsi"/>
          <w:sz w:val="16"/>
          <w:szCs w:val="16"/>
        </w:rPr>
        <w:t xml:space="preserve"> поле, которое расположено рядом с памятником Матери-Покровительнице и Красной площадью. Певческое поле является открытым местом для проведения городских мероприятий Комплекс зданий Президентской администрации и Правительства, Президентская лестница, откуда открывается потрясающий вид. Улица Карла Маркса, Сквер им. В.И. Чапаева. Мемориальный парк «Победа». Он находится в самой высокой точке города, это лучшая смотровая площадка в Чебоксарах. Этот парк — символ памяти о солдатах, сражавшихся в Великой отечественной, Афганской и Чеченской войнах, о ликвидаторах аварии на Чернобыльской АЭС и моряках из Чувашии</w:t>
      </w:r>
    </w:p>
    <w:p w:rsidR="007468CF" w:rsidRPr="007A6E02" w:rsidRDefault="007468CF" w:rsidP="00BC51FC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theme="minorHAnsi"/>
          <w:color w:val="000000" w:themeColor="text1"/>
          <w:sz w:val="16"/>
          <w:szCs w:val="16"/>
        </w:rPr>
      </w:pPr>
      <w:r w:rsidRPr="007A6E02">
        <w:rPr>
          <w:rFonts w:ascii="Verdana" w:hAnsi="Verdana" w:cstheme="minorHAnsi"/>
          <w:b/>
          <w:sz w:val="16"/>
          <w:szCs w:val="16"/>
        </w:rPr>
        <w:t xml:space="preserve">Обед </w:t>
      </w:r>
      <w:r w:rsidRPr="007A6E02">
        <w:rPr>
          <w:rFonts w:ascii="Verdana" w:hAnsi="Verdana" w:cstheme="minorHAnsi"/>
          <w:sz w:val="16"/>
          <w:szCs w:val="16"/>
        </w:rPr>
        <w:t>в ресторане</w:t>
      </w:r>
      <w:r w:rsidR="00AF7C5A" w:rsidRPr="007A6E02">
        <w:rPr>
          <w:rFonts w:ascii="Verdana" w:hAnsi="Verdana" w:cstheme="minorHAnsi"/>
          <w:sz w:val="16"/>
          <w:szCs w:val="16"/>
        </w:rPr>
        <w:t>.</w:t>
      </w:r>
      <w:r w:rsidRPr="007A6E02">
        <w:rPr>
          <w:rFonts w:ascii="Verdana" w:hAnsi="Verdana" w:cstheme="minorHAnsi"/>
          <w:sz w:val="16"/>
          <w:szCs w:val="16"/>
        </w:rPr>
        <w:t xml:space="preserve"> </w:t>
      </w:r>
    </w:p>
    <w:p w:rsidR="007468CF" w:rsidRPr="007A6E02" w:rsidRDefault="007468CF" w:rsidP="00AF7C5A">
      <w:pPr>
        <w:pStyle w:val="a3"/>
        <w:rPr>
          <w:rFonts w:ascii="Verdana" w:hAnsi="Verdana"/>
          <w:sz w:val="16"/>
          <w:szCs w:val="16"/>
        </w:rPr>
      </w:pPr>
      <w:r w:rsidRPr="007A6E02">
        <w:rPr>
          <w:rFonts w:ascii="Verdana" w:hAnsi="Verdana"/>
          <w:b/>
          <w:sz w:val="16"/>
          <w:szCs w:val="16"/>
        </w:rPr>
        <w:t xml:space="preserve">Посещение музея </w:t>
      </w:r>
      <w:proofErr w:type="spellStart"/>
      <w:proofErr w:type="gramStart"/>
      <w:r w:rsidRPr="007A6E02">
        <w:rPr>
          <w:rFonts w:ascii="Verdana" w:hAnsi="Verdana"/>
          <w:b/>
          <w:sz w:val="16"/>
          <w:szCs w:val="16"/>
        </w:rPr>
        <w:t>пива</w:t>
      </w:r>
      <w:r w:rsidR="00AF7C5A" w:rsidRPr="007A6E02">
        <w:rPr>
          <w:rFonts w:ascii="Verdana" w:hAnsi="Verdana"/>
          <w:b/>
          <w:sz w:val="16"/>
          <w:szCs w:val="16"/>
        </w:rPr>
        <w:t>.</w:t>
      </w:r>
      <w:r w:rsidRPr="007A6E02">
        <w:rPr>
          <w:rStyle w:val="ad"/>
          <w:rFonts w:ascii="Verdana" w:hAnsi="Verdana" w:cstheme="minorHAnsi"/>
          <w:i w:val="0"/>
          <w:sz w:val="16"/>
          <w:szCs w:val="16"/>
          <w:shd w:val="clear" w:color="auto" w:fill="FFFFFF"/>
        </w:rPr>
        <w:t>В</w:t>
      </w:r>
      <w:proofErr w:type="spellEnd"/>
      <w:proofErr w:type="gramEnd"/>
      <w:r w:rsidRPr="007A6E02">
        <w:rPr>
          <w:rStyle w:val="ad"/>
          <w:rFonts w:ascii="Verdana" w:hAnsi="Verdana" w:cstheme="minorHAnsi"/>
          <w:i w:val="0"/>
          <w:sz w:val="16"/>
          <w:szCs w:val="16"/>
          <w:shd w:val="clear" w:color="auto" w:fill="FFFFFF"/>
        </w:rPr>
        <w:t xml:space="preserve"> России три музея пива: в Москве, Петербурге и Чебоксарах. </w:t>
      </w:r>
      <w:proofErr w:type="spellStart"/>
      <w:r w:rsidRPr="007A6E02">
        <w:rPr>
          <w:rStyle w:val="ad"/>
          <w:rFonts w:ascii="Verdana" w:hAnsi="Verdana" w:cstheme="minorHAnsi"/>
          <w:i w:val="0"/>
          <w:sz w:val="16"/>
          <w:szCs w:val="16"/>
          <w:shd w:val="clear" w:color="auto" w:fill="FFFFFF"/>
        </w:rPr>
        <w:t>Чувашксий</w:t>
      </w:r>
      <w:proofErr w:type="spellEnd"/>
      <w:r w:rsidRPr="007A6E02">
        <w:rPr>
          <w:rStyle w:val="ad"/>
          <w:rFonts w:ascii="Verdana" w:hAnsi="Verdana" w:cstheme="minorHAnsi"/>
          <w:i w:val="0"/>
          <w:sz w:val="16"/>
          <w:szCs w:val="16"/>
          <w:shd w:val="clear" w:color="auto" w:fill="FFFFFF"/>
        </w:rPr>
        <w:t xml:space="preserve"> среди них — особенный.</w:t>
      </w:r>
      <w:r w:rsidRPr="007A6E02">
        <w:rPr>
          <w:rFonts w:ascii="Verdana" w:hAnsi="Verdana"/>
          <w:i/>
          <w:iCs/>
          <w:sz w:val="16"/>
          <w:szCs w:val="16"/>
          <w:shd w:val="clear" w:color="auto" w:fill="FFFFFF"/>
        </w:rPr>
        <w:br/>
      </w:r>
      <w:r w:rsidRPr="007A6E02">
        <w:rPr>
          <w:rStyle w:val="ad"/>
          <w:rFonts w:ascii="Verdana" w:hAnsi="Verdana" w:cstheme="minorHAnsi"/>
          <w:i w:val="0"/>
          <w:sz w:val="16"/>
          <w:szCs w:val="16"/>
          <w:shd w:val="clear" w:color="auto" w:fill="FFFFFF"/>
        </w:rPr>
        <w:t>Ведь Чувашия испокон веков была краем высочайшей культуры пивоварения.</w:t>
      </w:r>
      <w:r w:rsidRPr="007A6E02">
        <w:rPr>
          <w:rFonts w:ascii="Verdana" w:hAnsi="Verdana"/>
          <w:sz w:val="16"/>
          <w:szCs w:val="16"/>
          <w:shd w:val="clear" w:color="auto" w:fill="FFFFFF"/>
        </w:rPr>
        <w:t xml:space="preserve"> Пиво — национальный напиток чувашей, обязательное угощение на всех праздниках.</w:t>
      </w:r>
      <w:r w:rsidR="00F27F14" w:rsidRPr="007A6E02">
        <w:rPr>
          <w:rFonts w:ascii="Verdana" w:hAnsi="Verdana"/>
          <w:sz w:val="16"/>
          <w:szCs w:val="16"/>
        </w:rPr>
        <w:t xml:space="preserve"> </w:t>
      </w:r>
      <w:r w:rsidRPr="007A6E02">
        <w:rPr>
          <w:rFonts w:ascii="Verdana" w:hAnsi="Verdana"/>
          <w:sz w:val="16"/>
          <w:szCs w:val="16"/>
          <w:shd w:val="clear" w:color="auto" w:fill="FFFFFF"/>
        </w:rPr>
        <w:t>Недаром даже на гербе республики изображена лоза с шишечками</w:t>
      </w:r>
      <w:r w:rsidR="00AF7C5A" w:rsidRPr="007A6E02">
        <w:rPr>
          <w:rFonts w:ascii="Verdana" w:hAnsi="Verdana"/>
          <w:sz w:val="16"/>
          <w:szCs w:val="16"/>
          <w:shd w:val="clear" w:color="auto" w:fill="FFFFFF"/>
        </w:rPr>
        <w:t>.</w:t>
      </w:r>
      <w:r w:rsidR="00AF7C5A" w:rsidRPr="007A6E02">
        <w:rPr>
          <w:rFonts w:ascii="Verdana" w:hAnsi="Verdana"/>
          <w:sz w:val="16"/>
          <w:szCs w:val="16"/>
        </w:rPr>
        <w:br/>
      </w:r>
      <w:r w:rsidRPr="007A6E02">
        <w:rPr>
          <w:rFonts w:ascii="Verdana" w:hAnsi="Verdana"/>
          <w:sz w:val="16"/>
          <w:szCs w:val="16"/>
          <w:shd w:val="clear" w:color="auto" w:fill="FFFFFF"/>
        </w:rPr>
        <w:t xml:space="preserve">Музей пива в Чебоксарах небольшой, но уютный. В музее собраны любопытнейшие коллекции пивных бутылок XIX века, кружек, кувшинов, пробок, </w:t>
      </w:r>
      <w:proofErr w:type="spellStart"/>
      <w:r w:rsidRPr="007A6E02">
        <w:rPr>
          <w:rFonts w:ascii="Verdana" w:hAnsi="Verdana"/>
          <w:sz w:val="16"/>
          <w:szCs w:val="16"/>
          <w:shd w:val="clear" w:color="auto" w:fill="FFFFFF"/>
        </w:rPr>
        <w:t>бирдекелей</w:t>
      </w:r>
      <w:proofErr w:type="spellEnd"/>
      <w:r w:rsidRPr="007A6E02">
        <w:rPr>
          <w:rFonts w:ascii="Verdana" w:hAnsi="Verdana"/>
          <w:sz w:val="16"/>
          <w:szCs w:val="16"/>
          <w:shd w:val="clear" w:color="auto" w:fill="FFFFFF"/>
        </w:rPr>
        <w:t xml:space="preserve"> (подставок под пивную кружку) и этикеток разных времён. В Чувашии было очень развито домашнее пивоварение — этот напиток сопровождал все важные события в жизни людей. Каждая семья хранила свой рецепт. Исследователи ездили по деревням, разговаривали с местными жителями, и сейчас мы можем видеть плоды этой работы — экспозицию, посвящённую истории чувашского пива.</w:t>
      </w:r>
    </w:p>
    <w:p w:rsidR="00F27F14" w:rsidRPr="007A6E02" w:rsidRDefault="007468CF" w:rsidP="00AF7C5A">
      <w:pPr>
        <w:pStyle w:val="a3"/>
        <w:rPr>
          <w:rFonts w:ascii="Verdana" w:hAnsi="Verdana"/>
          <w:sz w:val="16"/>
          <w:szCs w:val="16"/>
          <w:shd w:val="clear" w:color="auto" w:fill="FFFFFF"/>
        </w:rPr>
      </w:pPr>
      <w:r w:rsidRPr="007A6E02">
        <w:rPr>
          <w:rFonts w:ascii="Verdana" w:hAnsi="Verdana"/>
          <w:sz w:val="16"/>
          <w:szCs w:val="16"/>
          <w:shd w:val="clear" w:color="auto" w:fill="FFFFFF"/>
        </w:rPr>
        <w:t>Далее нас ждет</w:t>
      </w:r>
      <w:r w:rsidR="00F27F14" w:rsidRPr="007A6E02">
        <w:rPr>
          <w:rFonts w:ascii="Verdana" w:hAnsi="Verdana"/>
          <w:sz w:val="16"/>
          <w:szCs w:val="16"/>
          <w:shd w:val="clear" w:color="auto" w:fill="FFFFFF"/>
        </w:rPr>
        <w:t xml:space="preserve"> не менее увлекательный процесс</w:t>
      </w:r>
      <w:r w:rsidRPr="007A6E02">
        <w:rPr>
          <w:rFonts w:ascii="Verdana" w:hAnsi="Verdana"/>
          <w:sz w:val="16"/>
          <w:szCs w:val="16"/>
          <w:shd w:val="clear" w:color="auto" w:fill="FFFFFF"/>
        </w:rPr>
        <w:t xml:space="preserve">: </w:t>
      </w:r>
      <w:r w:rsidRPr="007A6E02">
        <w:rPr>
          <w:rFonts w:ascii="Verdana" w:hAnsi="Verdana"/>
          <w:b/>
          <w:sz w:val="16"/>
          <w:szCs w:val="16"/>
          <w:shd w:val="clear" w:color="auto" w:fill="FFFFFF"/>
        </w:rPr>
        <w:t>дегустация пяти сортов</w:t>
      </w:r>
      <w:r w:rsidRPr="007A6E02">
        <w:rPr>
          <w:rFonts w:ascii="Verdana" w:hAnsi="Verdana"/>
          <w:sz w:val="16"/>
          <w:szCs w:val="16"/>
          <w:shd w:val="clear" w:color="auto" w:fill="FFFFFF"/>
        </w:rPr>
        <w:t xml:space="preserve"> национального пива. А юные посетители смогут попробовать вкусный </w:t>
      </w:r>
      <w:r w:rsidR="00AF7C5A" w:rsidRPr="007A6E02">
        <w:rPr>
          <w:rFonts w:ascii="Verdana" w:hAnsi="Verdana"/>
          <w:sz w:val="16"/>
          <w:szCs w:val="16"/>
          <w:shd w:val="clear" w:color="auto" w:fill="FFFFFF"/>
        </w:rPr>
        <w:t>лимонад.</w:t>
      </w:r>
    </w:p>
    <w:p w:rsidR="007468CF" w:rsidRPr="007A6E02" w:rsidRDefault="00AF7C5A" w:rsidP="00F27F14">
      <w:pPr>
        <w:shd w:val="clear" w:color="auto" w:fill="FFFFFF"/>
        <w:spacing w:before="100" w:beforeAutospacing="1" w:after="100" w:afterAutospacing="1" w:line="240" w:lineRule="auto"/>
        <w:rPr>
          <w:rFonts w:ascii="Verdana" w:hAnsi="Verdana" w:cstheme="minorHAnsi"/>
          <w:color w:val="313131"/>
          <w:sz w:val="16"/>
          <w:szCs w:val="16"/>
          <w:shd w:val="clear" w:color="auto" w:fill="FFFFFF"/>
        </w:rPr>
      </w:pPr>
      <w:r w:rsidRPr="007A6E02">
        <w:rPr>
          <w:rFonts w:ascii="Verdana" w:hAnsi="Verdana" w:cstheme="minorHAnsi"/>
          <w:sz w:val="16"/>
          <w:szCs w:val="16"/>
        </w:rPr>
        <w:t>Немного свободного времени.</w:t>
      </w:r>
      <w:r w:rsidR="00F27F14" w:rsidRPr="007A6E02">
        <w:rPr>
          <w:rFonts w:ascii="Verdana" w:hAnsi="Verdana" w:cstheme="minorHAnsi"/>
          <w:sz w:val="16"/>
          <w:szCs w:val="16"/>
        </w:rPr>
        <w:t xml:space="preserve"> </w:t>
      </w:r>
      <w:r w:rsidR="007468CF" w:rsidRPr="007A6E02">
        <w:rPr>
          <w:rFonts w:ascii="Verdana" w:hAnsi="Verdana" w:cstheme="minorHAnsi"/>
          <w:sz w:val="16"/>
          <w:szCs w:val="16"/>
        </w:rPr>
        <w:t xml:space="preserve">Вы сможете прогуляться по </w:t>
      </w:r>
      <w:r w:rsidR="007468CF" w:rsidRPr="007A6E02">
        <w:rPr>
          <w:rFonts w:ascii="Verdana" w:eastAsia="Times New Roman" w:hAnsi="Verdana" w:cstheme="minorHAnsi"/>
          <w:color w:val="000000" w:themeColor="text1"/>
          <w:sz w:val="16"/>
          <w:szCs w:val="16"/>
        </w:rPr>
        <w:t xml:space="preserve">бульвару купца Ефремова., сделать фото у памятника </w:t>
      </w:r>
      <w:proofErr w:type="spellStart"/>
      <w:r w:rsidR="007468CF" w:rsidRPr="007A6E02">
        <w:rPr>
          <w:rFonts w:ascii="Verdana" w:eastAsia="Times New Roman" w:hAnsi="Verdana" w:cstheme="minorHAnsi"/>
          <w:color w:val="000000" w:themeColor="text1"/>
          <w:sz w:val="16"/>
          <w:szCs w:val="16"/>
        </w:rPr>
        <w:t>О.Бендера</w:t>
      </w:r>
      <w:proofErr w:type="spellEnd"/>
      <w:r w:rsidR="007468CF" w:rsidRPr="007A6E02">
        <w:rPr>
          <w:rFonts w:ascii="Verdana" w:eastAsia="Times New Roman" w:hAnsi="Verdana" w:cstheme="minorHAnsi"/>
          <w:color w:val="000000" w:themeColor="text1"/>
          <w:sz w:val="16"/>
          <w:szCs w:val="16"/>
        </w:rPr>
        <w:t xml:space="preserve"> и Кисы </w:t>
      </w:r>
      <w:proofErr w:type="spellStart"/>
      <w:r w:rsidR="007468CF" w:rsidRPr="007A6E02">
        <w:rPr>
          <w:rFonts w:ascii="Verdana" w:eastAsia="Times New Roman" w:hAnsi="Verdana" w:cstheme="minorHAnsi"/>
          <w:color w:val="000000" w:themeColor="text1"/>
          <w:sz w:val="16"/>
          <w:szCs w:val="16"/>
        </w:rPr>
        <w:t>Воробьянинова</w:t>
      </w:r>
      <w:proofErr w:type="spellEnd"/>
      <w:r w:rsidR="007468CF" w:rsidRPr="007A6E02">
        <w:rPr>
          <w:rFonts w:ascii="Verdana" w:hAnsi="Verdana" w:cstheme="minorHAnsi"/>
          <w:sz w:val="16"/>
          <w:szCs w:val="16"/>
        </w:rPr>
        <w:t xml:space="preserve">, а также </w:t>
      </w:r>
      <w:r w:rsidRPr="007A6E02">
        <w:rPr>
          <w:rFonts w:ascii="Verdana" w:hAnsi="Verdana" w:cstheme="minorHAnsi"/>
          <w:sz w:val="16"/>
          <w:szCs w:val="16"/>
        </w:rPr>
        <w:t>посетить магазин</w:t>
      </w:r>
      <w:r w:rsidR="007468CF" w:rsidRPr="007A6E02">
        <w:rPr>
          <w:rFonts w:ascii="Verdana" w:hAnsi="Verdana" w:cstheme="minorHAnsi"/>
          <w:sz w:val="16"/>
          <w:szCs w:val="16"/>
        </w:rPr>
        <w:t xml:space="preserve"> ф</w:t>
      </w:r>
      <w:r w:rsidRPr="007A6E02">
        <w:rPr>
          <w:rFonts w:ascii="Verdana" w:hAnsi="Verdana" w:cstheme="minorHAnsi"/>
          <w:sz w:val="16"/>
          <w:szCs w:val="16"/>
        </w:rPr>
        <w:t>ирменной кондитерской фабрики «</w:t>
      </w:r>
      <w:proofErr w:type="spellStart"/>
      <w:r w:rsidR="007468CF" w:rsidRPr="007A6E02">
        <w:rPr>
          <w:rFonts w:ascii="Verdana" w:hAnsi="Verdana" w:cstheme="minorHAnsi"/>
          <w:sz w:val="16"/>
          <w:szCs w:val="16"/>
        </w:rPr>
        <w:t>Акконд</w:t>
      </w:r>
      <w:proofErr w:type="spellEnd"/>
      <w:r w:rsidR="007468CF" w:rsidRPr="007A6E02">
        <w:rPr>
          <w:rFonts w:ascii="Verdana" w:hAnsi="Verdana" w:cstheme="minorHAnsi"/>
          <w:sz w:val="16"/>
          <w:szCs w:val="16"/>
        </w:rPr>
        <w:t>»</w:t>
      </w:r>
      <w:r w:rsidR="00F27F14" w:rsidRPr="007A6E02">
        <w:rPr>
          <w:rFonts w:ascii="Verdana" w:hAnsi="Verdana" w:cstheme="minorHAnsi"/>
          <w:sz w:val="16"/>
          <w:szCs w:val="16"/>
        </w:rPr>
        <w:t>.</w:t>
      </w:r>
    </w:p>
    <w:p w:rsidR="003262EA" w:rsidRPr="007A6E02" w:rsidRDefault="00AF7C5A" w:rsidP="00AF7C5A">
      <w:pPr>
        <w:spacing w:before="72" w:after="72" w:line="360" w:lineRule="atLeast"/>
        <w:rPr>
          <w:rFonts w:ascii="Verdana" w:hAnsi="Verdana" w:cstheme="minorHAnsi"/>
          <w:sz w:val="16"/>
          <w:szCs w:val="16"/>
        </w:rPr>
      </w:pPr>
      <w:r w:rsidRPr="007A6E02">
        <w:rPr>
          <w:rFonts w:ascii="Verdana" w:hAnsi="Verdana" w:cstheme="minorHAnsi"/>
          <w:sz w:val="16"/>
          <w:szCs w:val="16"/>
        </w:rPr>
        <w:t xml:space="preserve">Переезд в </w:t>
      </w:r>
      <w:proofErr w:type="gramStart"/>
      <w:r w:rsidRPr="007A6E02">
        <w:rPr>
          <w:rFonts w:ascii="Verdana" w:hAnsi="Verdana" w:cstheme="minorHAnsi"/>
          <w:sz w:val="16"/>
          <w:szCs w:val="16"/>
        </w:rPr>
        <w:t>Казань(</w:t>
      </w:r>
      <w:proofErr w:type="gramEnd"/>
      <w:r w:rsidRPr="007A6E02">
        <w:rPr>
          <w:rFonts w:ascii="Verdana" w:hAnsi="Verdana" w:cstheme="minorHAnsi"/>
          <w:sz w:val="16"/>
          <w:szCs w:val="16"/>
        </w:rPr>
        <w:t xml:space="preserve">150 км). </w:t>
      </w:r>
      <w:r w:rsidR="007468CF" w:rsidRPr="007A6E02">
        <w:rPr>
          <w:rFonts w:ascii="Verdana" w:hAnsi="Verdana" w:cstheme="minorHAnsi"/>
          <w:sz w:val="16"/>
          <w:szCs w:val="16"/>
        </w:rPr>
        <w:t xml:space="preserve">По </w:t>
      </w:r>
      <w:r w:rsidRPr="007A6E02">
        <w:rPr>
          <w:rFonts w:ascii="Verdana" w:hAnsi="Verdana" w:cstheme="minorHAnsi"/>
          <w:sz w:val="16"/>
          <w:szCs w:val="16"/>
        </w:rPr>
        <w:t>прибытии размещение</w:t>
      </w:r>
      <w:r w:rsidR="00415420" w:rsidRPr="007A6E02">
        <w:rPr>
          <w:rFonts w:ascii="Verdana" w:hAnsi="Verdana" w:cstheme="minorHAnsi"/>
          <w:sz w:val="16"/>
          <w:szCs w:val="16"/>
        </w:rPr>
        <w:t xml:space="preserve"> в </w:t>
      </w:r>
      <w:r w:rsidRPr="007A6E02">
        <w:rPr>
          <w:rFonts w:ascii="Verdana" w:hAnsi="Verdana" w:cstheme="minorHAnsi"/>
          <w:sz w:val="16"/>
          <w:szCs w:val="16"/>
        </w:rPr>
        <w:t>отеле. Свободное</w:t>
      </w:r>
      <w:r w:rsidR="00415420" w:rsidRPr="007A6E02">
        <w:rPr>
          <w:rFonts w:ascii="Verdana" w:hAnsi="Verdana" w:cstheme="minorHAnsi"/>
          <w:sz w:val="16"/>
          <w:szCs w:val="16"/>
        </w:rPr>
        <w:t xml:space="preserve"> время</w:t>
      </w:r>
      <w:r w:rsidRPr="007A6E02">
        <w:rPr>
          <w:rFonts w:ascii="Verdana" w:hAnsi="Verdana" w:cstheme="minorHAnsi"/>
          <w:sz w:val="16"/>
          <w:szCs w:val="16"/>
        </w:rPr>
        <w:t>.</w:t>
      </w:r>
    </w:p>
    <w:p w:rsidR="007468CF" w:rsidRPr="007A6E02" w:rsidRDefault="00952451" w:rsidP="00952451">
      <w:pPr>
        <w:pStyle w:val="a3"/>
        <w:rPr>
          <w:rFonts w:ascii="Verdana" w:hAnsi="Verdana"/>
          <w:b/>
          <w:color w:val="222222"/>
          <w:sz w:val="16"/>
          <w:szCs w:val="16"/>
        </w:rPr>
      </w:pPr>
      <w:r w:rsidRPr="007A6E02">
        <w:rPr>
          <w:rFonts w:ascii="Verdana" w:hAnsi="Verdana"/>
          <w:b/>
          <w:sz w:val="16"/>
          <w:szCs w:val="16"/>
        </w:rPr>
        <w:t xml:space="preserve">2-й день: </w:t>
      </w:r>
      <w:r w:rsidR="00415420" w:rsidRPr="007A6E02">
        <w:rPr>
          <w:rFonts w:ascii="Verdana" w:hAnsi="Verdana"/>
          <w:b/>
          <w:sz w:val="16"/>
          <w:szCs w:val="16"/>
        </w:rPr>
        <w:t xml:space="preserve">Завтрак </w:t>
      </w:r>
      <w:r w:rsidR="007468CF" w:rsidRPr="007A6E02">
        <w:rPr>
          <w:rFonts w:ascii="Verdana" w:hAnsi="Verdana"/>
          <w:sz w:val="16"/>
          <w:szCs w:val="16"/>
        </w:rPr>
        <w:t>в отеле</w:t>
      </w:r>
      <w:r w:rsidR="00415420" w:rsidRPr="007A6E02">
        <w:rPr>
          <w:rFonts w:ascii="Verdana" w:hAnsi="Verdana"/>
          <w:sz w:val="16"/>
          <w:szCs w:val="16"/>
        </w:rPr>
        <w:t xml:space="preserve"> (</w:t>
      </w:r>
      <w:proofErr w:type="spellStart"/>
      <w:proofErr w:type="gramStart"/>
      <w:r w:rsidR="00415420" w:rsidRPr="007A6E02">
        <w:rPr>
          <w:rFonts w:ascii="Verdana" w:hAnsi="Verdana"/>
          <w:sz w:val="16"/>
          <w:szCs w:val="16"/>
        </w:rPr>
        <w:t>шв.стол</w:t>
      </w:r>
      <w:proofErr w:type="spellEnd"/>
      <w:proofErr w:type="gramEnd"/>
      <w:r w:rsidR="00415420" w:rsidRPr="007A6E02">
        <w:rPr>
          <w:rFonts w:ascii="Verdana" w:hAnsi="Verdana"/>
          <w:sz w:val="16"/>
          <w:szCs w:val="16"/>
        </w:rPr>
        <w:t>)</w:t>
      </w:r>
      <w:r w:rsidR="00AF7C5A" w:rsidRPr="007A6E02">
        <w:rPr>
          <w:rFonts w:ascii="Verdana" w:hAnsi="Verdana"/>
          <w:sz w:val="16"/>
          <w:szCs w:val="16"/>
        </w:rPr>
        <w:t xml:space="preserve">. </w:t>
      </w:r>
      <w:r w:rsidR="00415420" w:rsidRPr="007A6E02">
        <w:rPr>
          <w:rFonts w:ascii="Verdana" w:hAnsi="Verdana"/>
          <w:sz w:val="16"/>
          <w:szCs w:val="16"/>
        </w:rPr>
        <w:t xml:space="preserve">Освобождение номеров. </w:t>
      </w:r>
      <w:r w:rsidR="00AF7C5A" w:rsidRPr="007A6E02">
        <w:rPr>
          <w:rFonts w:ascii="Verdana" w:hAnsi="Verdana"/>
          <w:sz w:val="16"/>
          <w:szCs w:val="16"/>
        </w:rPr>
        <w:t>Вещи в автобус</w:t>
      </w:r>
      <w:r w:rsidR="00415420" w:rsidRPr="007A6E02">
        <w:rPr>
          <w:rFonts w:ascii="Verdana" w:hAnsi="Verdana"/>
          <w:sz w:val="16"/>
          <w:szCs w:val="16"/>
        </w:rPr>
        <w:t>.</w:t>
      </w:r>
      <w:r w:rsidR="00415420" w:rsidRPr="007A6E02">
        <w:rPr>
          <w:rFonts w:ascii="Verdana" w:hAnsi="Verdana"/>
          <w:b/>
          <w:sz w:val="16"/>
          <w:szCs w:val="16"/>
        </w:rPr>
        <w:t xml:space="preserve"> </w:t>
      </w:r>
      <w:r w:rsidRPr="007A6E02">
        <w:rPr>
          <w:rFonts w:ascii="Verdana" w:hAnsi="Verdana"/>
          <w:sz w:val="16"/>
          <w:szCs w:val="16"/>
        </w:rPr>
        <w:t xml:space="preserve">Обзорная экскурсия по городу, </w:t>
      </w:r>
      <w:proofErr w:type="gramStart"/>
      <w:r w:rsidRPr="007A6E02">
        <w:rPr>
          <w:rFonts w:ascii="Verdana" w:hAnsi="Verdana"/>
          <w:sz w:val="16"/>
          <w:szCs w:val="16"/>
        </w:rPr>
        <w:t>которая  проходит</w:t>
      </w:r>
      <w:proofErr w:type="gramEnd"/>
      <w:r w:rsidRPr="007A6E02">
        <w:rPr>
          <w:rFonts w:ascii="Verdana" w:hAnsi="Verdana"/>
          <w:sz w:val="16"/>
          <w:szCs w:val="16"/>
        </w:rPr>
        <w:t xml:space="preserve"> по известным местам Казани: театр </w:t>
      </w:r>
      <w:proofErr w:type="spellStart"/>
      <w:r w:rsidRPr="007A6E02">
        <w:rPr>
          <w:rFonts w:ascii="Verdana" w:hAnsi="Verdana"/>
          <w:sz w:val="16"/>
          <w:szCs w:val="16"/>
        </w:rPr>
        <w:t>Камала</w:t>
      </w:r>
      <w:proofErr w:type="spellEnd"/>
      <w:r w:rsidRPr="007A6E02">
        <w:rPr>
          <w:rFonts w:ascii="Verdana" w:hAnsi="Verdana"/>
          <w:sz w:val="16"/>
          <w:szCs w:val="16"/>
        </w:rPr>
        <w:t xml:space="preserve">, озеро Кабан, Парк 1000-летия, татарская деревня </w:t>
      </w:r>
      <w:proofErr w:type="spellStart"/>
      <w:r w:rsidRPr="007A6E02">
        <w:rPr>
          <w:rFonts w:ascii="Verdana" w:hAnsi="Verdana"/>
          <w:sz w:val="16"/>
          <w:szCs w:val="16"/>
        </w:rPr>
        <w:t>Туган</w:t>
      </w:r>
      <w:proofErr w:type="spellEnd"/>
      <w:r w:rsidRPr="007A6E02">
        <w:rPr>
          <w:rFonts w:ascii="Verdana" w:hAnsi="Verdana"/>
          <w:sz w:val="16"/>
          <w:szCs w:val="16"/>
        </w:rPr>
        <w:t xml:space="preserve"> </w:t>
      </w:r>
      <w:proofErr w:type="spellStart"/>
      <w:r w:rsidRPr="007A6E02">
        <w:rPr>
          <w:rFonts w:ascii="Verdana" w:hAnsi="Verdana"/>
          <w:sz w:val="16"/>
          <w:szCs w:val="16"/>
        </w:rPr>
        <w:t>Авылым</w:t>
      </w:r>
      <w:proofErr w:type="spellEnd"/>
      <w:r w:rsidRPr="007A6E02">
        <w:rPr>
          <w:rFonts w:ascii="Verdana" w:hAnsi="Verdana"/>
          <w:sz w:val="16"/>
          <w:szCs w:val="16"/>
        </w:rPr>
        <w:t xml:space="preserve">, площадь Свободы, Казанский университет, набережная НКЦ  Казань, откуда  открывается незабываемый вид. Посещение Казанского Кремля, главной достопримечательности города, памятника всемирного наследия ЮНЕСКО. Экскурсия в Кремле </w:t>
      </w:r>
      <w:proofErr w:type="gramStart"/>
      <w:r w:rsidRPr="007A6E02">
        <w:rPr>
          <w:rFonts w:ascii="Verdana" w:hAnsi="Verdana"/>
          <w:sz w:val="16"/>
          <w:szCs w:val="16"/>
        </w:rPr>
        <w:t>проходит  с</w:t>
      </w:r>
      <w:proofErr w:type="gramEnd"/>
      <w:r w:rsidRPr="007A6E02">
        <w:rPr>
          <w:rFonts w:ascii="Verdana" w:hAnsi="Verdana"/>
          <w:sz w:val="16"/>
          <w:szCs w:val="16"/>
        </w:rPr>
        <w:t xml:space="preserve"> посещением мечети </w:t>
      </w:r>
      <w:proofErr w:type="spellStart"/>
      <w:r w:rsidRPr="007A6E02">
        <w:rPr>
          <w:rFonts w:ascii="Verdana" w:hAnsi="Verdana"/>
          <w:sz w:val="16"/>
          <w:szCs w:val="16"/>
        </w:rPr>
        <w:t>Кул</w:t>
      </w:r>
      <w:proofErr w:type="spellEnd"/>
      <w:r w:rsidRPr="007A6E02">
        <w:rPr>
          <w:rFonts w:ascii="Verdana" w:hAnsi="Verdana"/>
          <w:sz w:val="16"/>
          <w:szCs w:val="16"/>
        </w:rPr>
        <w:t xml:space="preserve">-Шариф, Благовещенского собора, осмотром Губернаторского дворца, кадетского корпуса, пушечного двора и башни </w:t>
      </w:r>
      <w:proofErr w:type="spellStart"/>
      <w:r w:rsidRPr="007A6E02">
        <w:rPr>
          <w:rFonts w:ascii="Verdana" w:hAnsi="Verdana"/>
          <w:sz w:val="16"/>
          <w:szCs w:val="16"/>
        </w:rPr>
        <w:t>Сююмбике</w:t>
      </w:r>
      <w:proofErr w:type="spellEnd"/>
      <w:r w:rsidRPr="007A6E02">
        <w:rPr>
          <w:rFonts w:ascii="Verdana" w:hAnsi="Verdana"/>
          <w:sz w:val="16"/>
          <w:szCs w:val="16"/>
        </w:rPr>
        <w:t xml:space="preserve">.  </w:t>
      </w:r>
    </w:p>
    <w:p w:rsidR="00415420" w:rsidRPr="007A6E02" w:rsidRDefault="00952451" w:rsidP="00952451">
      <w:pPr>
        <w:pStyle w:val="a3"/>
        <w:rPr>
          <w:rFonts w:ascii="Verdana" w:hAnsi="Verdana"/>
          <w:sz w:val="16"/>
          <w:szCs w:val="16"/>
        </w:rPr>
      </w:pPr>
      <w:proofErr w:type="gramStart"/>
      <w:r w:rsidRPr="007A6E02">
        <w:rPr>
          <w:rFonts w:ascii="Verdana" w:hAnsi="Verdana"/>
          <w:sz w:val="16"/>
          <w:szCs w:val="16"/>
        </w:rPr>
        <w:t xml:space="preserve">Переезд </w:t>
      </w:r>
      <w:r w:rsidR="007468CF" w:rsidRPr="007A6E02">
        <w:rPr>
          <w:rFonts w:ascii="Verdana" w:hAnsi="Verdana"/>
          <w:sz w:val="16"/>
          <w:szCs w:val="16"/>
        </w:rPr>
        <w:t xml:space="preserve"> на</w:t>
      </w:r>
      <w:proofErr w:type="gramEnd"/>
      <w:r w:rsidR="007468CF" w:rsidRPr="007A6E02">
        <w:rPr>
          <w:rFonts w:ascii="Verdana" w:hAnsi="Verdana"/>
          <w:sz w:val="16"/>
          <w:szCs w:val="16"/>
        </w:rPr>
        <w:t xml:space="preserve"> о. Свияжск</w:t>
      </w:r>
      <w:r w:rsidRPr="007A6E02">
        <w:rPr>
          <w:rFonts w:ascii="Verdana" w:hAnsi="Verdana"/>
          <w:sz w:val="16"/>
          <w:szCs w:val="16"/>
        </w:rPr>
        <w:t xml:space="preserve"> ( 65 км)</w:t>
      </w:r>
      <w:r w:rsidR="007468CF" w:rsidRPr="007A6E02">
        <w:rPr>
          <w:rFonts w:ascii="Verdana" w:hAnsi="Verdana"/>
          <w:sz w:val="16"/>
          <w:szCs w:val="16"/>
        </w:rPr>
        <w:t>.</w:t>
      </w:r>
    </w:p>
    <w:p w:rsidR="007468CF" w:rsidRPr="007A6E02" w:rsidRDefault="00952451" w:rsidP="00952451">
      <w:pPr>
        <w:pStyle w:val="a3"/>
        <w:rPr>
          <w:rFonts w:ascii="Verdana" w:hAnsi="Verdana"/>
          <w:sz w:val="16"/>
          <w:szCs w:val="16"/>
        </w:rPr>
      </w:pPr>
      <w:r w:rsidRPr="007A6E02">
        <w:rPr>
          <w:rFonts w:ascii="Verdana" w:hAnsi="Verdana"/>
          <w:sz w:val="16"/>
          <w:szCs w:val="16"/>
        </w:rPr>
        <w:t>По прибытии</w:t>
      </w:r>
      <w:r w:rsidR="007468CF" w:rsidRPr="007A6E02">
        <w:rPr>
          <w:rFonts w:ascii="Verdana" w:hAnsi="Verdana"/>
          <w:sz w:val="16"/>
          <w:szCs w:val="16"/>
        </w:rPr>
        <w:t xml:space="preserve"> </w:t>
      </w:r>
      <w:r w:rsidR="007468CF" w:rsidRPr="007A6E02">
        <w:rPr>
          <w:rFonts w:ascii="Verdana" w:hAnsi="Verdana"/>
          <w:b/>
          <w:sz w:val="16"/>
          <w:szCs w:val="16"/>
        </w:rPr>
        <w:t>Обед</w:t>
      </w:r>
      <w:r w:rsidRPr="007A6E02">
        <w:rPr>
          <w:rFonts w:ascii="Verdana" w:hAnsi="Verdana"/>
          <w:b/>
          <w:sz w:val="16"/>
          <w:szCs w:val="16"/>
        </w:rPr>
        <w:t>.</w:t>
      </w:r>
    </w:p>
    <w:p w:rsidR="007468CF" w:rsidRPr="007A6E02" w:rsidRDefault="00415420" w:rsidP="00952451">
      <w:pPr>
        <w:pStyle w:val="a3"/>
        <w:rPr>
          <w:rFonts w:ascii="Verdana" w:hAnsi="Verdana" w:cstheme="minorHAnsi"/>
          <w:bCs/>
          <w:color w:val="000000"/>
          <w:sz w:val="16"/>
          <w:szCs w:val="16"/>
        </w:rPr>
      </w:pPr>
      <w:r w:rsidRPr="007A6E02">
        <w:rPr>
          <w:rFonts w:ascii="Verdana" w:hAnsi="Verdana"/>
          <w:sz w:val="16"/>
          <w:szCs w:val="16"/>
        </w:rPr>
        <w:t xml:space="preserve"> </w:t>
      </w:r>
      <w:r w:rsidR="007468CF" w:rsidRPr="007A6E02">
        <w:rPr>
          <w:rFonts w:ascii="Verdana" w:hAnsi="Verdana"/>
          <w:b/>
          <w:sz w:val="16"/>
          <w:szCs w:val="16"/>
        </w:rPr>
        <w:t>Остров Свияжск</w:t>
      </w:r>
      <w:r w:rsidR="007468CF" w:rsidRPr="007A6E02">
        <w:rPr>
          <w:rFonts w:ascii="Verdana" w:hAnsi="Verdana"/>
          <w:sz w:val="16"/>
          <w:szCs w:val="16"/>
        </w:rPr>
        <w:t xml:space="preserve"> -</w:t>
      </w:r>
      <w:r w:rsidR="007468CF" w:rsidRPr="007A6E02">
        <w:rPr>
          <w:rFonts w:ascii="Verdana" w:hAnsi="Verdana"/>
          <w:color w:val="000000"/>
          <w:sz w:val="16"/>
          <w:szCs w:val="16"/>
        </w:rPr>
        <w:t xml:space="preserve">это крепость, созданная Иваном Грозным для завоевания Казанского ханства. Строили эту цитадель русского государства плотники, проживавшие на территории нынешних </w:t>
      </w:r>
      <w:proofErr w:type="gramStart"/>
      <w:r w:rsidR="007468CF" w:rsidRPr="007A6E02">
        <w:rPr>
          <w:rFonts w:ascii="Verdana" w:hAnsi="Verdana"/>
          <w:color w:val="000000"/>
          <w:sz w:val="16"/>
          <w:szCs w:val="16"/>
        </w:rPr>
        <w:t>городов  Углича</w:t>
      </w:r>
      <w:proofErr w:type="gramEnd"/>
      <w:r w:rsidR="007468CF" w:rsidRPr="007A6E02">
        <w:rPr>
          <w:rFonts w:ascii="Verdana" w:hAnsi="Verdana"/>
          <w:color w:val="000000"/>
          <w:sz w:val="16"/>
          <w:szCs w:val="16"/>
        </w:rPr>
        <w:t xml:space="preserve"> и Мышкина. Перед решающим штурмом Казани в 1551 году крепость </w:t>
      </w:r>
      <w:proofErr w:type="gramStart"/>
      <w:r w:rsidR="007468CF" w:rsidRPr="007A6E02">
        <w:rPr>
          <w:rFonts w:ascii="Verdana" w:hAnsi="Verdana"/>
          <w:color w:val="000000"/>
          <w:sz w:val="16"/>
          <w:szCs w:val="16"/>
        </w:rPr>
        <w:t>Свияжск  сплавили</w:t>
      </w:r>
      <w:proofErr w:type="gramEnd"/>
      <w:r w:rsidR="007468CF" w:rsidRPr="007A6E02">
        <w:rPr>
          <w:rFonts w:ascii="Verdana" w:hAnsi="Verdana"/>
          <w:color w:val="000000"/>
          <w:sz w:val="16"/>
          <w:szCs w:val="16"/>
        </w:rPr>
        <w:t xml:space="preserve"> по Волге и собрали на острове как главный русский форпост на подступах к неприступному татарскому городу. </w:t>
      </w:r>
      <w:r w:rsidR="007468CF" w:rsidRPr="007A6E02">
        <w:rPr>
          <w:rStyle w:val="ac"/>
          <w:rFonts w:ascii="Verdana" w:hAnsi="Verdana" w:cstheme="minorHAnsi"/>
          <w:b w:val="0"/>
          <w:color w:val="000000"/>
          <w:sz w:val="16"/>
          <w:szCs w:val="16"/>
        </w:rPr>
        <w:t xml:space="preserve">История Свияжска богата и удивительна, </w:t>
      </w:r>
      <w:proofErr w:type="gramStart"/>
      <w:r w:rsidR="007468CF" w:rsidRPr="007A6E02">
        <w:rPr>
          <w:rStyle w:val="ac"/>
          <w:rFonts w:ascii="Verdana" w:hAnsi="Verdana" w:cstheme="minorHAnsi"/>
          <w:b w:val="0"/>
          <w:color w:val="000000"/>
          <w:sz w:val="16"/>
          <w:szCs w:val="16"/>
        </w:rPr>
        <w:t>окутана  мифами</w:t>
      </w:r>
      <w:proofErr w:type="gramEnd"/>
      <w:r w:rsidR="007468CF" w:rsidRPr="007A6E02">
        <w:rPr>
          <w:rStyle w:val="ac"/>
          <w:rFonts w:ascii="Verdana" w:hAnsi="Verdana" w:cstheme="minorHAnsi"/>
          <w:b w:val="0"/>
          <w:color w:val="000000"/>
          <w:sz w:val="16"/>
          <w:szCs w:val="16"/>
        </w:rPr>
        <w:t xml:space="preserve"> и легендами.</w:t>
      </w:r>
      <w:r w:rsidR="00952451" w:rsidRPr="007A6E02">
        <w:rPr>
          <w:rStyle w:val="ac"/>
          <w:rFonts w:ascii="Verdana" w:hAnsi="Verdana" w:cstheme="minorHAnsi"/>
          <w:b w:val="0"/>
          <w:color w:val="000000"/>
          <w:sz w:val="16"/>
          <w:szCs w:val="16"/>
        </w:rPr>
        <w:t xml:space="preserve"> </w:t>
      </w:r>
      <w:proofErr w:type="gramStart"/>
      <w:r w:rsidR="00952451" w:rsidRPr="007A6E02">
        <w:rPr>
          <w:rStyle w:val="ac"/>
          <w:rFonts w:ascii="Verdana" w:hAnsi="Verdana" w:cstheme="minorHAnsi"/>
          <w:color w:val="000000"/>
          <w:sz w:val="16"/>
          <w:szCs w:val="16"/>
        </w:rPr>
        <w:t>О</w:t>
      </w:r>
      <w:r w:rsidR="007468CF" w:rsidRPr="007A6E02">
        <w:rPr>
          <w:rFonts w:ascii="Verdana" w:hAnsi="Verdana"/>
          <w:b/>
          <w:color w:val="000000"/>
          <w:sz w:val="16"/>
          <w:szCs w:val="16"/>
        </w:rPr>
        <w:t>бзорная  экскурсия</w:t>
      </w:r>
      <w:proofErr w:type="gramEnd"/>
      <w:r w:rsidR="007468CF" w:rsidRPr="007A6E02">
        <w:rPr>
          <w:rFonts w:ascii="Verdana" w:hAnsi="Verdana"/>
          <w:color w:val="000000"/>
          <w:sz w:val="16"/>
          <w:szCs w:val="16"/>
        </w:rPr>
        <w:t xml:space="preserve">  с посещением уникального </w:t>
      </w:r>
      <w:r w:rsidR="007468CF" w:rsidRPr="007A6E02">
        <w:rPr>
          <w:rFonts w:ascii="Verdana" w:hAnsi="Verdana"/>
          <w:b/>
          <w:color w:val="000000"/>
          <w:sz w:val="16"/>
          <w:szCs w:val="16"/>
        </w:rPr>
        <w:t>музея археологии дерева «Татарская слободка».</w:t>
      </w:r>
      <w:r w:rsidR="007468CF" w:rsidRPr="007A6E02">
        <w:rPr>
          <w:rFonts w:ascii="Verdana" w:hAnsi="Verdana"/>
          <w:color w:val="000000"/>
          <w:sz w:val="16"/>
          <w:szCs w:val="16"/>
        </w:rPr>
        <w:t xml:space="preserve"> Подобных музеев в мире всего два — «</w:t>
      </w:r>
      <w:proofErr w:type="spellStart"/>
      <w:r w:rsidR="007468CF" w:rsidRPr="007A6E02">
        <w:rPr>
          <w:rFonts w:ascii="Verdana" w:hAnsi="Verdana"/>
          <w:color w:val="000000"/>
          <w:sz w:val="16"/>
          <w:szCs w:val="16"/>
        </w:rPr>
        <w:t>Берестье</w:t>
      </w:r>
      <w:proofErr w:type="spellEnd"/>
      <w:r w:rsidR="007468CF" w:rsidRPr="007A6E02">
        <w:rPr>
          <w:rFonts w:ascii="Verdana" w:hAnsi="Verdana"/>
          <w:color w:val="000000"/>
          <w:sz w:val="16"/>
          <w:szCs w:val="16"/>
        </w:rPr>
        <w:t>» в Бресте и «</w:t>
      </w:r>
      <w:proofErr w:type="spellStart"/>
      <w:r w:rsidR="007468CF" w:rsidRPr="007A6E02">
        <w:rPr>
          <w:rFonts w:ascii="Verdana" w:hAnsi="Verdana"/>
          <w:color w:val="000000"/>
          <w:sz w:val="16"/>
          <w:szCs w:val="16"/>
        </w:rPr>
        <w:t>Васа</w:t>
      </w:r>
      <w:proofErr w:type="spellEnd"/>
      <w:r w:rsidR="007468CF" w:rsidRPr="007A6E02">
        <w:rPr>
          <w:rFonts w:ascii="Verdana" w:hAnsi="Verdana"/>
          <w:color w:val="000000"/>
          <w:sz w:val="16"/>
          <w:szCs w:val="16"/>
        </w:rPr>
        <w:t>» в Стокгольме. Здание музея построено прямо на месте археологического раскопа. Вас удивят богатство и разнообразие представленных экспонатов!</w:t>
      </w:r>
    </w:p>
    <w:p w:rsidR="007468CF" w:rsidRDefault="00952451" w:rsidP="00952451">
      <w:pPr>
        <w:pStyle w:val="a3"/>
        <w:rPr>
          <w:rFonts w:ascii="Verdana" w:hAnsi="Verdana"/>
          <w:color w:val="000000"/>
          <w:sz w:val="16"/>
          <w:szCs w:val="16"/>
        </w:rPr>
      </w:pPr>
      <w:r w:rsidRPr="007A6E02">
        <w:rPr>
          <w:rFonts w:ascii="Verdana" w:hAnsi="Verdana"/>
          <w:color w:val="000000"/>
          <w:sz w:val="16"/>
          <w:szCs w:val="16"/>
        </w:rPr>
        <w:t>Отправление в 17:00. Переезд по городам следования.</w:t>
      </w:r>
    </w:p>
    <w:p w:rsidR="007A6E02" w:rsidRPr="00590AC1" w:rsidRDefault="007A6E02" w:rsidP="007A6E0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90AC1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Стоимость на 1 человека, руб.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2166"/>
        <w:gridCol w:w="2215"/>
      </w:tblGrid>
      <w:tr w:rsidR="007A6E02" w:rsidRPr="00590AC1" w:rsidTr="00723A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взрослый основное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школьник основное</w:t>
            </w:r>
          </w:p>
        </w:tc>
      </w:tr>
      <w:tr w:rsidR="007A6E02" w:rsidRPr="00590AC1" w:rsidTr="00723A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2-х,3-х местный номер с удобствами или 1/2 номера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3B60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r w:rsidR="003B60F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89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3B60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r w:rsidR="003B60F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85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7A6E02" w:rsidRPr="00590AC1" w:rsidTr="00723A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одноместный номер с удобствами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3B60F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</w:t>
            </w:r>
            <w:r w:rsidR="003B60F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105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E02" w:rsidRPr="00590AC1" w:rsidRDefault="007A6E02" w:rsidP="00723A8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90AC1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</w:t>
            </w:r>
          </w:p>
        </w:tc>
      </w:tr>
    </w:tbl>
    <w:p w:rsidR="007A6E02" w:rsidRPr="007A6E02" w:rsidRDefault="007A6E02" w:rsidP="00952451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7A6E02" w:rsidRPr="003B60FA" w:rsidRDefault="00952451" w:rsidP="007A6E02">
      <w:pPr>
        <w:pStyle w:val="a8"/>
        <w:rPr>
          <w:rFonts w:ascii="Verdana" w:hAnsi="Verdana" w:cstheme="minorHAnsi"/>
          <w:b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</w:t>
      </w:r>
      <w:r w:rsidR="007A6E02" w:rsidRPr="003B60FA">
        <w:rPr>
          <w:rFonts w:ascii="Verdana" w:hAnsi="Verdana" w:cstheme="minorHAnsi"/>
          <w:b/>
          <w:color w:val="000000"/>
          <w:sz w:val="16"/>
          <w:szCs w:val="16"/>
        </w:rPr>
        <w:t xml:space="preserve">В стоимость </w:t>
      </w:r>
      <w:proofErr w:type="gramStart"/>
      <w:r w:rsidR="007A6E02" w:rsidRPr="003B60FA">
        <w:rPr>
          <w:rFonts w:ascii="Verdana" w:hAnsi="Verdana" w:cstheme="minorHAnsi"/>
          <w:b/>
          <w:color w:val="000000"/>
          <w:sz w:val="16"/>
          <w:szCs w:val="16"/>
        </w:rPr>
        <w:t>путевки  входит</w:t>
      </w:r>
      <w:proofErr w:type="gramEnd"/>
      <w:r w:rsidR="007A6E02" w:rsidRPr="003B60FA">
        <w:rPr>
          <w:rFonts w:ascii="Verdana" w:hAnsi="Verdana" w:cstheme="minorHAnsi"/>
          <w:b/>
          <w:color w:val="000000"/>
          <w:sz w:val="16"/>
          <w:szCs w:val="16"/>
        </w:rPr>
        <w:t>:</w:t>
      </w:r>
    </w:p>
    <w:p w:rsidR="007A6E02" w:rsidRPr="007A6E02" w:rsidRDefault="007A6E02" w:rsidP="003B60FA">
      <w:pPr>
        <w:pStyle w:val="a8"/>
        <w:numPr>
          <w:ilvl w:val="0"/>
          <w:numId w:val="11"/>
        </w:numPr>
        <w:rPr>
          <w:rFonts w:ascii="Verdana" w:hAnsi="Verdana" w:cstheme="minorHAnsi"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проезд на автобусе туристического класса </w:t>
      </w:r>
      <w:proofErr w:type="gramStart"/>
      <w:r w:rsidRPr="007A6E02">
        <w:rPr>
          <w:rFonts w:ascii="Verdana" w:hAnsi="Verdana" w:cstheme="minorHAnsi"/>
          <w:color w:val="000000"/>
          <w:sz w:val="16"/>
          <w:szCs w:val="16"/>
        </w:rPr>
        <w:t>( при</w:t>
      </w:r>
      <w:proofErr w:type="gramEnd"/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наборе группы до 30 человек – 35 местный </w:t>
      </w:r>
      <w:proofErr w:type="spellStart"/>
      <w:r w:rsidRPr="007A6E02">
        <w:rPr>
          <w:rFonts w:ascii="Verdana" w:hAnsi="Verdana" w:cstheme="minorHAnsi"/>
          <w:color w:val="000000"/>
          <w:sz w:val="16"/>
          <w:szCs w:val="16"/>
        </w:rPr>
        <w:t>Higer</w:t>
      </w:r>
      <w:proofErr w:type="spellEnd"/>
      <w:r w:rsidRPr="007A6E02">
        <w:rPr>
          <w:rFonts w:ascii="Verdana" w:hAnsi="Verdana" w:cstheme="minorHAnsi"/>
          <w:color w:val="000000"/>
          <w:sz w:val="16"/>
          <w:szCs w:val="16"/>
        </w:rPr>
        <w:t>)</w:t>
      </w:r>
    </w:p>
    <w:p w:rsidR="007A6E02" w:rsidRPr="007A6E02" w:rsidRDefault="007A6E02" w:rsidP="003B60FA">
      <w:pPr>
        <w:pStyle w:val="a8"/>
        <w:numPr>
          <w:ilvl w:val="0"/>
          <w:numId w:val="11"/>
        </w:numPr>
        <w:rPr>
          <w:rFonts w:ascii="Verdana" w:hAnsi="Verdana" w:cstheme="minorHAnsi"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>полное транспортное обеспечение на экскурсии,</w:t>
      </w:r>
    </w:p>
    <w:p w:rsidR="007A6E02" w:rsidRPr="007A6E02" w:rsidRDefault="007A6E02" w:rsidP="003B60FA">
      <w:pPr>
        <w:pStyle w:val="a8"/>
        <w:numPr>
          <w:ilvl w:val="0"/>
          <w:numId w:val="11"/>
        </w:numPr>
        <w:rPr>
          <w:rFonts w:ascii="Verdana" w:hAnsi="Verdana" w:cstheme="minorHAnsi"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проживание в гостинице </w:t>
      </w:r>
      <w:proofErr w:type="spellStart"/>
      <w:r w:rsidRPr="007A6E02">
        <w:rPr>
          <w:rFonts w:ascii="Verdana" w:hAnsi="Verdana" w:cstheme="minorHAnsi"/>
          <w:color w:val="000000"/>
          <w:sz w:val="16"/>
          <w:szCs w:val="16"/>
        </w:rPr>
        <w:t>г.Казань</w:t>
      </w:r>
      <w:proofErr w:type="spellEnd"/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</w:t>
      </w:r>
      <w:r>
        <w:rPr>
          <w:rFonts w:ascii="Verdana" w:hAnsi="Verdana" w:cstheme="minorHAnsi"/>
          <w:color w:val="000000"/>
          <w:sz w:val="16"/>
          <w:szCs w:val="16"/>
        </w:rPr>
        <w:t>1 ночь</w:t>
      </w:r>
    </w:p>
    <w:p w:rsidR="007A6E02" w:rsidRPr="007A6E02" w:rsidRDefault="007A6E02" w:rsidP="003B60FA">
      <w:pPr>
        <w:pStyle w:val="a8"/>
        <w:numPr>
          <w:ilvl w:val="0"/>
          <w:numId w:val="11"/>
        </w:numPr>
        <w:rPr>
          <w:rFonts w:ascii="Verdana" w:hAnsi="Verdana" w:cstheme="minorHAnsi"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питание </w:t>
      </w:r>
      <w:r>
        <w:rPr>
          <w:rFonts w:ascii="Verdana" w:hAnsi="Verdana" w:cstheme="minorHAnsi"/>
          <w:color w:val="000000"/>
          <w:sz w:val="16"/>
          <w:szCs w:val="16"/>
        </w:rPr>
        <w:t xml:space="preserve">1 </w:t>
      </w:r>
      <w:proofErr w:type="gramStart"/>
      <w:r>
        <w:rPr>
          <w:rFonts w:ascii="Verdana" w:hAnsi="Verdana" w:cstheme="minorHAnsi"/>
          <w:color w:val="000000"/>
          <w:sz w:val="16"/>
          <w:szCs w:val="16"/>
        </w:rPr>
        <w:t>завтрак</w:t>
      </w: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,</w:t>
      </w:r>
      <w:proofErr w:type="gramEnd"/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2 обеда </w:t>
      </w:r>
    </w:p>
    <w:p w:rsidR="007A6E02" w:rsidRDefault="007A6E02" w:rsidP="003B60FA">
      <w:pPr>
        <w:pStyle w:val="a8"/>
        <w:numPr>
          <w:ilvl w:val="0"/>
          <w:numId w:val="11"/>
        </w:numPr>
        <w:rPr>
          <w:rFonts w:ascii="Verdana" w:hAnsi="Verdana" w:cstheme="minorHAnsi"/>
          <w:color w:val="000000"/>
          <w:sz w:val="16"/>
          <w:szCs w:val="16"/>
        </w:rPr>
      </w:pP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экскурсии по программе: </w:t>
      </w:r>
      <w:r w:rsidRPr="007A6E02">
        <w:rPr>
          <w:rFonts w:ascii="Verdana" w:hAnsi="Verdana" w:cstheme="minorHAnsi"/>
          <w:color w:val="000000"/>
          <w:sz w:val="16"/>
          <w:szCs w:val="16"/>
        </w:rPr>
        <w:t xml:space="preserve">Чебоксары - обзорная экскурсия по городу, музей пива.  Казань- обзорная экскурсия, Казанский Кремль. Остров-крепость </w:t>
      </w:r>
      <w:proofErr w:type="gramStart"/>
      <w:r w:rsidRPr="007A6E02">
        <w:rPr>
          <w:rFonts w:ascii="Verdana" w:hAnsi="Verdana" w:cstheme="minorHAnsi"/>
          <w:color w:val="000000"/>
          <w:sz w:val="16"/>
          <w:szCs w:val="16"/>
        </w:rPr>
        <w:t>Свияжск :</w:t>
      </w:r>
      <w:proofErr w:type="gramEnd"/>
      <w:r w:rsidRPr="007A6E02">
        <w:rPr>
          <w:rFonts w:ascii="Verdana" w:hAnsi="Verdana" w:cstheme="minorHAnsi"/>
          <w:color w:val="000000"/>
          <w:sz w:val="16"/>
          <w:szCs w:val="16"/>
        </w:rPr>
        <w:t xml:space="preserve"> обзорная прогулка-экскурсия  по уездному Свияжску  с посещением  нового музея археологического дерева «Татарская слободка». .                                                                                                          </w:t>
      </w:r>
    </w:p>
    <w:p w:rsidR="007A6E02" w:rsidRDefault="007A6E02" w:rsidP="007A6E02">
      <w:pPr>
        <w:pStyle w:val="a8"/>
        <w:ind w:left="0" w:firstLine="0"/>
        <w:rPr>
          <w:rFonts w:ascii="Verdana" w:hAnsi="Verdana" w:cstheme="minorHAnsi"/>
          <w:color w:val="000000"/>
          <w:sz w:val="16"/>
          <w:szCs w:val="16"/>
        </w:rPr>
      </w:pPr>
    </w:p>
    <w:p w:rsidR="00415420" w:rsidRPr="007468CF" w:rsidRDefault="00415420" w:rsidP="00BC51FC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sz w:val="18"/>
          <w:szCs w:val="18"/>
        </w:rPr>
      </w:pPr>
    </w:p>
    <w:p w:rsidR="003262EA" w:rsidRPr="007468CF" w:rsidRDefault="003262EA" w:rsidP="00BC51F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F4F4F"/>
          <w:sz w:val="18"/>
          <w:szCs w:val="18"/>
        </w:rPr>
      </w:pPr>
    </w:p>
    <w:sectPr w:rsidR="003262EA" w:rsidRPr="007468CF" w:rsidSect="00BD17A2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9pt" o:bullet="t">
        <v:imagedata r:id="rId1" o:title="BD21295_"/>
      </v:shape>
    </w:pict>
  </w:numPicBullet>
  <w:abstractNum w:abstractNumId="0" w15:restartNumberingAfterBreak="0">
    <w:nsid w:val="10333960"/>
    <w:multiLevelType w:val="hybridMultilevel"/>
    <w:tmpl w:val="8AA6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5DD6"/>
    <w:multiLevelType w:val="hybridMultilevel"/>
    <w:tmpl w:val="EB9A3320"/>
    <w:lvl w:ilvl="0" w:tplc="00E21A50">
      <w:numFmt w:val="bullet"/>
      <w:lvlText w:val="•"/>
      <w:lvlJc w:val="left"/>
      <w:pPr>
        <w:ind w:left="708" w:hanging="540"/>
      </w:pPr>
      <w:rPr>
        <w:rFonts w:ascii="Verdana" w:eastAsia="Times New Roman" w:hAnsi="Verdana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" w15:restartNumberingAfterBreak="0">
    <w:nsid w:val="26390C2A"/>
    <w:multiLevelType w:val="hybridMultilevel"/>
    <w:tmpl w:val="D13EF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544"/>
    <w:multiLevelType w:val="hybridMultilevel"/>
    <w:tmpl w:val="48A44C1A"/>
    <w:lvl w:ilvl="0" w:tplc="A918A9FA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36255B2D"/>
    <w:multiLevelType w:val="hybridMultilevel"/>
    <w:tmpl w:val="53126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F7920"/>
    <w:multiLevelType w:val="hybridMultilevel"/>
    <w:tmpl w:val="4AF655D8"/>
    <w:lvl w:ilvl="0" w:tplc="51242F3C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26418"/>
    <w:multiLevelType w:val="multilevel"/>
    <w:tmpl w:val="4B9C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B75E16"/>
    <w:multiLevelType w:val="hybridMultilevel"/>
    <w:tmpl w:val="F97833B4"/>
    <w:lvl w:ilvl="0" w:tplc="FACCF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880"/>
    <w:multiLevelType w:val="hybridMultilevel"/>
    <w:tmpl w:val="EECA6DF2"/>
    <w:lvl w:ilvl="0" w:tplc="F0FA4956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753C59A4"/>
    <w:multiLevelType w:val="hybridMultilevel"/>
    <w:tmpl w:val="5BE03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13632"/>
    <w:multiLevelType w:val="multilevel"/>
    <w:tmpl w:val="BE5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2D"/>
    <w:rsid w:val="00030478"/>
    <w:rsid w:val="00074591"/>
    <w:rsid w:val="00083828"/>
    <w:rsid w:val="000B5CB3"/>
    <w:rsid w:val="000F23DE"/>
    <w:rsid w:val="00116EA5"/>
    <w:rsid w:val="00184A74"/>
    <w:rsid w:val="00190A93"/>
    <w:rsid w:val="00193A50"/>
    <w:rsid w:val="002A20D5"/>
    <w:rsid w:val="002C517A"/>
    <w:rsid w:val="002D07D1"/>
    <w:rsid w:val="00316A5E"/>
    <w:rsid w:val="003262EA"/>
    <w:rsid w:val="00331CC4"/>
    <w:rsid w:val="003601A5"/>
    <w:rsid w:val="003B60FA"/>
    <w:rsid w:val="003C312D"/>
    <w:rsid w:val="00415420"/>
    <w:rsid w:val="00445F39"/>
    <w:rsid w:val="004714A8"/>
    <w:rsid w:val="004A12B7"/>
    <w:rsid w:val="004B28E0"/>
    <w:rsid w:val="004F7D27"/>
    <w:rsid w:val="0050645B"/>
    <w:rsid w:val="00521667"/>
    <w:rsid w:val="005465B6"/>
    <w:rsid w:val="0057306A"/>
    <w:rsid w:val="00575167"/>
    <w:rsid w:val="005802B8"/>
    <w:rsid w:val="00583F47"/>
    <w:rsid w:val="00594C83"/>
    <w:rsid w:val="005C38F4"/>
    <w:rsid w:val="005E6039"/>
    <w:rsid w:val="0063508F"/>
    <w:rsid w:val="00643856"/>
    <w:rsid w:val="00680370"/>
    <w:rsid w:val="006B577B"/>
    <w:rsid w:val="007468CF"/>
    <w:rsid w:val="00755A20"/>
    <w:rsid w:val="00761709"/>
    <w:rsid w:val="007A6E02"/>
    <w:rsid w:val="007B6DD4"/>
    <w:rsid w:val="008056A9"/>
    <w:rsid w:val="00826A5E"/>
    <w:rsid w:val="00850D86"/>
    <w:rsid w:val="00851F0E"/>
    <w:rsid w:val="008A3236"/>
    <w:rsid w:val="00952451"/>
    <w:rsid w:val="009E3EA1"/>
    <w:rsid w:val="00A0258C"/>
    <w:rsid w:val="00A518A3"/>
    <w:rsid w:val="00A51B8D"/>
    <w:rsid w:val="00A676A5"/>
    <w:rsid w:val="00A76EB8"/>
    <w:rsid w:val="00A824CF"/>
    <w:rsid w:val="00AF7C5A"/>
    <w:rsid w:val="00B51672"/>
    <w:rsid w:val="00B7626D"/>
    <w:rsid w:val="00BA0AA3"/>
    <w:rsid w:val="00BC51FC"/>
    <w:rsid w:val="00BD17A2"/>
    <w:rsid w:val="00BE32EF"/>
    <w:rsid w:val="00C25511"/>
    <w:rsid w:val="00C404B8"/>
    <w:rsid w:val="00CD3EDD"/>
    <w:rsid w:val="00DD1D5D"/>
    <w:rsid w:val="00EC4283"/>
    <w:rsid w:val="00F04A02"/>
    <w:rsid w:val="00F27F14"/>
    <w:rsid w:val="00F863F7"/>
    <w:rsid w:val="00F9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87E04"/>
  <w15:docId w15:val="{51D19843-6FB6-4C5B-85A8-8A611C9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24CF"/>
    <w:pPr>
      <w:keepNext/>
      <w:spacing w:after="0" w:line="240" w:lineRule="auto"/>
      <w:ind w:left="2832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12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C312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C51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1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824CF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a8">
    <w:name w:val="Body Text Indent"/>
    <w:basedOn w:val="a"/>
    <w:link w:val="a9"/>
    <w:rsid w:val="00A824CF"/>
    <w:pPr>
      <w:spacing w:after="0" w:line="240" w:lineRule="auto"/>
      <w:ind w:left="-540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24C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3508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B5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51672"/>
    <w:rPr>
      <w:b/>
      <w:bCs/>
    </w:rPr>
  </w:style>
  <w:style w:type="character" w:styleId="ad">
    <w:name w:val="Emphasis"/>
    <w:basedOn w:val="a0"/>
    <w:uiPriority w:val="20"/>
    <w:qFormat/>
    <w:rsid w:val="00746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manova-ticket.ru/admin/turism/arhivetravel/7601/%20https:/kazan.amaks-hotels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Ирина</cp:lastModifiedBy>
  <cp:revision>3</cp:revision>
  <cp:lastPrinted>2022-08-10T14:40:00Z</cp:lastPrinted>
  <dcterms:created xsi:type="dcterms:W3CDTF">2022-08-16T19:58:00Z</dcterms:created>
  <dcterms:modified xsi:type="dcterms:W3CDTF">2022-08-16T21:00:00Z</dcterms:modified>
</cp:coreProperties>
</file>