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CE58" w14:textId="77777777" w:rsidR="00923425" w:rsidRDefault="00923425" w:rsidP="00923425">
      <w:pPr>
        <w:rPr>
          <w:b/>
          <w:bCs/>
        </w:rPr>
      </w:pPr>
      <w:r w:rsidRPr="00923425">
        <w:rPr>
          <w:b/>
          <w:bCs/>
        </w:rPr>
        <w:t>ОТКРЫТИЕ ФОНТАНОВ В БЛИСТАТЕЛЬНОМ САНКТ-ПЕТЕРБУРГЕ   </w:t>
      </w:r>
    </w:p>
    <w:p w14:paraId="6930AF29" w14:textId="77777777" w:rsidR="00923425" w:rsidRPr="00923425" w:rsidRDefault="00923425" w:rsidP="00923425"/>
    <w:p w14:paraId="0506F35E" w14:textId="77777777" w:rsidR="00923425" w:rsidRDefault="00923425" w:rsidP="00923425">
      <w:pPr>
        <w:rPr>
          <w:b/>
          <w:bCs/>
        </w:rPr>
      </w:pPr>
      <w:r w:rsidRPr="00923425">
        <w:rPr>
          <w:b/>
          <w:bCs/>
        </w:rPr>
        <w:t xml:space="preserve">ТУР С 14 МАЯ ПО 18 МАЯ </w:t>
      </w:r>
      <w:proofErr w:type="gramStart"/>
      <w:r w:rsidRPr="00923425">
        <w:rPr>
          <w:b/>
          <w:bCs/>
        </w:rPr>
        <w:t>2026,  5</w:t>
      </w:r>
      <w:proofErr w:type="gramEnd"/>
      <w:r w:rsidRPr="00923425">
        <w:rPr>
          <w:b/>
          <w:bCs/>
        </w:rPr>
        <w:t xml:space="preserve"> ДНЕЙ </w:t>
      </w:r>
      <w:proofErr w:type="gramStart"/>
      <w:r w:rsidRPr="00923425">
        <w:rPr>
          <w:b/>
          <w:bCs/>
        </w:rPr>
        <w:t>4  НОЧИ,  В</w:t>
      </w:r>
      <w:proofErr w:type="gramEnd"/>
      <w:r w:rsidRPr="00923425">
        <w:rPr>
          <w:b/>
          <w:bCs/>
        </w:rPr>
        <w:t xml:space="preserve"> САНКТ-ПЕТЕРБУРГЕ 3 ДНЯ 2 НОЧИ  </w:t>
      </w:r>
    </w:p>
    <w:p w14:paraId="603A7C69" w14:textId="77777777" w:rsidR="00923425" w:rsidRPr="00923425" w:rsidRDefault="00923425" w:rsidP="00923425"/>
    <w:p w14:paraId="76B3181D" w14:textId="77777777" w:rsidR="00923425" w:rsidRDefault="00923425" w:rsidP="00923425">
      <w:pPr>
        <w:rPr>
          <w:b/>
          <w:bCs/>
        </w:rPr>
      </w:pPr>
      <w:r w:rsidRPr="00923425">
        <w:rPr>
          <w:b/>
          <w:bCs/>
        </w:rPr>
        <w:t xml:space="preserve">Тур с 14 МАЯ ПО 18 МАЯ 2026 г., включая три дня в северной столице. Проезд </w:t>
      </w:r>
      <w:proofErr w:type="gramStart"/>
      <w:r w:rsidRPr="00923425">
        <w:rPr>
          <w:b/>
          <w:bCs/>
        </w:rPr>
        <w:t>на  автобусе</w:t>
      </w:r>
      <w:proofErr w:type="gramEnd"/>
      <w:r w:rsidRPr="00923425">
        <w:rPr>
          <w:b/>
          <w:bCs/>
        </w:rPr>
        <w:t xml:space="preserve"> MAN </w:t>
      </w:r>
      <w:proofErr w:type="spellStart"/>
      <w:r w:rsidRPr="00923425">
        <w:rPr>
          <w:b/>
          <w:bCs/>
        </w:rPr>
        <w:t>Lions</w:t>
      </w:r>
      <w:proofErr w:type="spellEnd"/>
      <w:r w:rsidRPr="00923425">
        <w:rPr>
          <w:b/>
          <w:bCs/>
        </w:rPr>
        <w:t xml:space="preserve"> Coach, полное транспортное обеспечение на все указанные экскурсии, включая трансферы к гостинице после экскурсий. Проживание 3 дня 2 ночи </w:t>
      </w:r>
      <w:proofErr w:type="spellStart"/>
      <w:r w:rsidRPr="00923425">
        <w:rPr>
          <w:b/>
          <w:bCs/>
        </w:rPr>
        <w:fldChar w:fldCharType="begin"/>
      </w:r>
      <w:r w:rsidRPr="00923425">
        <w:rPr>
          <w:b/>
          <w:bCs/>
        </w:rPr>
        <w:instrText>HYPERLINK "https://valohotelcity.ru/kratkosrochnaya/ramada/?ysclid=m8cok27j92661878332"</w:instrText>
      </w:r>
      <w:r w:rsidRPr="00923425">
        <w:rPr>
          <w:b/>
          <w:bCs/>
        </w:rPr>
      </w:r>
      <w:r w:rsidRPr="00923425">
        <w:rPr>
          <w:b/>
          <w:bCs/>
        </w:rPr>
        <w:fldChar w:fldCharType="separate"/>
      </w:r>
      <w:r w:rsidRPr="00923425">
        <w:rPr>
          <w:rStyle w:val="a3"/>
          <w:b/>
          <w:bCs/>
        </w:rPr>
        <w:t>Valo</w:t>
      </w:r>
      <w:proofErr w:type="spellEnd"/>
      <w:r w:rsidRPr="00923425">
        <w:rPr>
          <w:rStyle w:val="a3"/>
          <w:b/>
          <w:bCs/>
        </w:rPr>
        <w:t xml:space="preserve"> Business  4*</w:t>
      </w:r>
      <w:r w:rsidRPr="00923425">
        <w:fldChar w:fldCharType="end"/>
      </w:r>
      <w:r w:rsidRPr="00923425">
        <w:rPr>
          <w:b/>
          <w:bCs/>
        </w:rPr>
        <w:t>*** (ВАЛО БИЗНЕС) </w:t>
      </w:r>
      <w:hyperlink r:id="rId5" w:history="1">
        <w:r w:rsidRPr="00923425">
          <w:rPr>
            <w:rStyle w:val="a3"/>
            <w:b/>
            <w:bCs/>
          </w:rPr>
          <w:t>реестровый номер C782024004770</w:t>
        </w:r>
      </w:hyperlink>
      <w:r w:rsidRPr="00923425">
        <w:rPr>
          <w:b/>
          <w:bCs/>
        </w:rPr>
        <w:t xml:space="preserve"> (комфортабельные номера студии). Питание 2-х разовое (3 завтрака, 3 обеда). Экскурсии: ПРАЗДНИК ОТКРЫТИЯ ФОНТАНОВ, загородная экскурсия в столицу фонтанов Петергоф с посещением </w:t>
      </w:r>
      <w:proofErr w:type="gramStart"/>
      <w:r w:rsidRPr="00923425">
        <w:rPr>
          <w:b/>
          <w:bCs/>
        </w:rPr>
        <w:t>парка</w:t>
      </w:r>
      <w:proofErr w:type="gramEnd"/>
      <w:r w:rsidRPr="00923425">
        <w:rPr>
          <w:b/>
          <w:bCs/>
        </w:rPr>
        <w:t xml:space="preserve"> где расположены фонтаны, обзорная экскурсия по городу, Казанский собор, Юсуповский дворец, Петропавловская крепость, загородная экскурсия в Кронштадт. Интерактивная развлекательная программа "Посвящение в почетные гости Санкт-Петербурга" с участием актрисы в роли Екатерины Великой с вручением грамот. Факультативно </w:t>
      </w:r>
      <w:proofErr w:type="gramStart"/>
      <w:r w:rsidRPr="00923425">
        <w:rPr>
          <w:b/>
          <w:bCs/>
        </w:rPr>
        <w:t>-  теплоходная</w:t>
      </w:r>
      <w:proofErr w:type="gramEnd"/>
      <w:r w:rsidRPr="00923425">
        <w:rPr>
          <w:b/>
          <w:bCs/>
        </w:rPr>
        <w:t xml:space="preserve"> прогулка по рекам и каналам, вечерняя экскурсия.    </w:t>
      </w:r>
    </w:p>
    <w:p w14:paraId="73FBBD44" w14:textId="77777777" w:rsidR="00923425" w:rsidRPr="00923425" w:rsidRDefault="00923425" w:rsidP="00923425"/>
    <w:p w14:paraId="4FB10EDD" w14:textId="77777777" w:rsidR="00923425" w:rsidRDefault="00923425" w:rsidP="00923425">
      <w:pPr>
        <w:numPr>
          <w:ilvl w:val="0"/>
          <w:numId w:val="1"/>
        </w:numPr>
      </w:pPr>
      <w:r w:rsidRPr="00923425">
        <w:rPr>
          <w:b/>
          <w:bCs/>
        </w:rPr>
        <w:t>отель </w:t>
      </w:r>
      <w:proofErr w:type="spellStart"/>
      <w:r w:rsidRPr="00923425">
        <w:rPr>
          <w:b/>
          <w:bCs/>
        </w:rPr>
        <w:fldChar w:fldCharType="begin"/>
      </w:r>
      <w:r w:rsidRPr="00923425">
        <w:rPr>
          <w:b/>
          <w:bCs/>
        </w:rPr>
        <w:instrText>HYPERLINK "https://valohotelcity.ru/kratkosrochnaya/ramada/?ysclid=m8cok27j92661878332"</w:instrText>
      </w:r>
      <w:r w:rsidRPr="00923425">
        <w:rPr>
          <w:b/>
          <w:bCs/>
        </w:rPr>
      </w:r>
      <w:r w:rsidRPr="00923425">
        <w:rPr>
          <w:b/>
          <w:bCs/>
        </w:rPr>
        <w:fldChar w:fldCharType="separate"/>
      </w:r>
      <w:r w:rsidRPr="00923425">
        <w:rPr>
          <w:rStyle w:val="a3"/>
          <w:b/>
          <w:bCs/>
        </w:rPr>
        <w:t>Valo</w:t>
      </w:r>
      <w:proofErr w:type="spellEnd"/>
      <w:r w:rsidRPr="00923425">
        <w:rPr>
          <w:rStyle w:val="a3"/>
          <w:b/>
          <w:bCs/>
        </w:rPr>
        <w:t xml:space="preserve"> Business  4*</w:t>
      </w:r>
      <w:r w:rsidRPr="00923425">
        <w:fldChar w:fldCharType="end"/>
      </w:r>
      <w:r w:rsidRPr="00923425">
        <w:rPr>
          <w:b/>
          <w:bCs/>
        </w:rPr>
        <w:t>*** </w:t>
      </w:r>
      <w:hyperlink r:id="rId6" w:history="1">
        <w:r w:rsidRPr="00923425">
          <w:rPr>
            <w:rStyle w:val="a3"/>
            <w:b/>
            <w:bCs/>
          </w:rPr>
          <w:t>реестровый номер C782024004770</w:t>
        </w:r>
      </w:hyperlink>
      <w:r w:rsidRPr="00923425">
        <w:rPr>
          <w:b/>
          <w:bCs/>
        </w:rPr>
        <w:t> </w:t>
      </w:r>
      <w:r w:rsidRPr="00923425">
        <w:t xml:space="preserve">(комфортабельные номера студии). </w:t>
      </w:r>
      <w:proofErr w:type="gramStart"/>
      <w:r w:rsidRPr="00923425">
        <w:t>Адрес :</w:t>
      </w:r>
      <w:proofErr w:type="gramEnd"/>
      <w:r w:rsidRPr="00923425">
        <w:t xml:space="preserve"> Санкт-Петербург, ул. Салова, д. 61, станция метро </w:t>
      </w:r>
      <w:proofErr w:type="spellStart"/>
      <w:r w:rsidRPr="00923425">
        <w:t>Бухаресткая</w:t>
      </w:r>
      <w:proofErr w:type="spellEnd"/>
      <w:r w:rsidRPr="00923425">
        <w:t xml:space="preserve">, (2 минуты ходьбы до входа в метро, 15 минут езды до метро Адмиралтейская - без пересадок - </w:t>
      </w:r>
      <w:proofErr w:type="gramStart"/>
      <w:r w:rsidRPr="00923425">
        <w:t>там где</w:t>
      </w:r>
      <w:proofErr w:type="gramEnd"/>
      <w:r w:rsidRPr="00923425">
        <w:t xml:space="preserve"> расположены Дворцовая площадь, Эрмитаж, Исаакиевский собор). В 2-х минутах ходьбы развлекательный центр</w:t>
      </w:r>
      <w:proofErr w:type="gramStart"/>
      <w:r w:rsidRPr="00923425">
        <w:t>, Вкусно</w:t>
      </w:r>
      <w:proofErr w:type="gramEnd"/>
      <w:r w:rsidRPr="00923425">
        <w:t xml:space="preserve"> и Точка, Теремок, Токио Сити, универсам Перекресток. Современный апарт-отель. Подойдет как для гостей, приезжающих на несколько дней, так и для бизнес-туристов. Каждый апартамент оснащен всем необходимым для комфорта. В интерьере апартов использованы преимущественно натуральные материалы, естественные цвета и фактуры. Основные принципы дизайна: лаконичность, простота и экологичность. Каждый номер "студия с кухней" оснащен мебелью, всей необходимой бытовой техникой (холодильник, плита, посудомоечная и стиральная машина, телевизор), </w:t>
      </w:r>
      <w:proofErr w:type="spellStart"/>
      <w:r w:rsidRPr="00923425">
        <w:t>wi</w:t>
      </w:r>
      <w:proofErr w:type="spellEnd"/>
      <w:r w:rsidRPr="00923425">
        <w:t>-</w:t>
      </w:r>
      <w:proofErr w:type="spellStart"/>
      <w:r w:rsidRPr="00923425">
        <w:t>fi</w:t>
      </w:r>
      <w:proofErr w:type="spellEnd"/>
      <w:r w:rsidRPr="00923425">
        <w:t>-роутером, посудой и столовыми приборами, текстилем.</w:t>
      </w:r>
    </w:p>
    <w:p w14:paraId="4F8B0672" w14:textId="77777777" w:rsidR="00923425" w:rsidRPr="00923425" w:rsidRDefault="00923425" w:rsidP="00923425">
      <w:pPr>
        <w:numPr>
          <w:ilvl w:val="0"/>
          <w:numId w:val="1"/>
        </w:numPr>
      </w:pPr>
    </w:p>
    <w:p w14:paraId="569417B7" w14:textId="77777777" w:rsidR="00923425" w:rsidRPr="00923425" w:rsidRDefault="00923425" w:rsidP="00923425">
      <w:r w:rsidRPr="00923425">
        <w:rPr>
          <w:b/>
          <w:bCs/>
        </w:rPr>
        <w:t>14 мая, 1-й день. </w:t>
      </w:r>
      <w:r w:rsidRPr="00923425">
        <w:t>Отправление группы, переезд на автобусе в сопровождение руководителя группы. В пути следования горячие напитки, просмотр видеофильмов. Для уюта выдаются пледы, ночной переезд в Санкт-Петербург.</w:t>
      </w:r>
    </w:p>
    <w:p w14:paraId="4274EBD7" w14:textId="77777777" w:rsidR="00923425" w:rsidRDefault="00923425" w:rsidP="00923425">
      <w:pPr>
        <w:rPr>
          <w:b/>
          <w:bCs/>
        </w:rPr>
      </w:pPr>
    </w:p>
    <w:p w14:paraId="0A5EA2BF" w14:textId="38D0EF31" w:rsidR="00923425" w:rsidRPr="00923425" w:rsidRDefault="00923425" w:rsidP="00923425">
      <w:r w:rsidRPr="00923425">
        <w:rPr>
          <w:b/>
          <w:bCs/>
        </w:rPr>
        <w:t>15 мая, 2-й день.  </w:t>
      </w:r>
      <w:r w:rsidRPr="00923425">
        <w:t>Прибытие в Санкт-Петербург. </w:t>
      </w:r>
      <w:r w:rsidRPr="00923425">
        <w:rPr>
          <w:b/>
          <w:bCs/>
        </w:rPr>
        <w:t>Завтрак в кафе города. Обзорная экскурсия по городу «Парадный Петербург» </w:t>
      </w:r>
      <w:r w:rsidRPr="00923425">
        <w:t>знакомит с основными достопримечательностями Санкт-Петербурга: стрелкой Васильевского острова, Здание Двенадцати коллегий, Университетской набережной, зданием Адмиралтейства, ансамблями центральных площадей (Декабристов, Исаакиевской, Дворцовой). Роскошные дворцы, величественные храмы, живописные парки – все это создает неповторимый портрет «Парадного Петербурга». </w:t>
      </w:r>
      <w:r w:rsidRPr="00923425">
        <w:rPr>
          <w:b/>
          <w:bCs/>
        </w:rPr>
        <w:t>Знакомство с Ансамблем площади Искусств </w:t>
      </w:r>
      <w:r w:rsidRPr="00923425">
        <w:t xml:space="preserve">(Михайловский театр, Михайловский дворец, здание Дворянского собрания, памятник </w:t>
      </w:r>
      <w:proofErr w:type="spellStart"/>
      <w:r w:rsidRPr="00923425">
        <w:t>А.С.Пушкину</w:t>
      </w:r>
      <w:proofErr w:type="spellEnd"/>
      <w:r w:rsidRPr="00923425">
        <w:t>).  </w:t>
      </w:r>
    </w:p>
    <w:p w14:paraId="6B963600" w14:textId="77777777" w:rsidR="00923425" w:rsidRPr="00923425" w:rsidRDefault="00923425" w:rsidP="00923425">
      <w:r w:rsidRPr="00923425">
        <w:rPr>
          <w:b/>
          <w:bCs/>
        </w:rPr>
        <w:t>Обед в кафе города.</w:t>
      </w:r>
    </w:p>
    <w:p w14:paraId="7CA29C2D" w14:textId="77777777" w:rsidR="00923425" w:rsidRPr="00923425" w:rsidRDefault="00923425" w:rsidP="00923425">
      <w:r w:rsidRPr="00923425">
        <w:rPr>
          <w:b/>
          <w:bCs/>
        </w:rPr>
        <w:t>Посещение Казанского собора - главного кафедрального собора города, освещенного в честь Казанской иконы Божией Матери – покровительницы русского воинства. </w:t>
      </w:r>
      <w:r w:rsidRPr="00923425">
        <w:t>Собор – памятник воинской славы 1812 года, место захоронения великого русского полководца М.И. Кутузова. </w:t>
      </w:r>
    </w:p>
    <w:p w14:paraId="054E660F" w14:textId="77777777" w:rsidR="00923425" w:rsidRPr="00923425" w:rsidRDefault="00923425" w:rsidP="00923425">
      <w:r w:rsidRPr="00923425">
        <w:t>Размещение в отеле после 15.00. </w:t>
      </w:r>
    </w:p>
    <w:p w14:paraId="2BADFCBB" w14:textId="77777777" w:rsidR="00923425" w:rsidRPr="00923425" w:rsidRDefault="00923425" w:rsidP="00923425">
      <w:r w:rsidRPr="00923425">
        <w:rPr>
          <w:b/>
          <w:bCs/>
        </w:rPr>
        <w:t>В вечернее время - факультативная экскурсия на кораблике "По рекам и каналам". </w:t>
      </w:r>
      <w:r w:rsidRPr="00923425">
        <w:t>Данная экскурсия позволит увидеть город в необычном ракурсе с воды. Мы увидим город в «плавных разворотах» Фонтанки, Мойки, Невы и малых каналов. Над гранитными набережными, как на постаментах, возвышаются дворцы и жилые дома, замки и фабрики. Оплата на месте.</w:t>
      </w:r>
    </w:p>
    <w:p w14:paraId="4CC55D03" w14:textId="77777777" w:rsidR="00923425" w:rsidRPr="00923425" w:rsidRDefault="00923425" w:rsidP="00923425">
      <w:r w:rsidRPr="00923425">
        <w:rPr>
          <w:b/>
          <w:bCs/>
        </w:rPr>
        <w:t xml:space="preserve">16 мая, 3-й день.  Завтрак в кафе города. Загородная экскурсия в главную приморскую резиденцию Романовых – Петергоф с посещением </w:t>
      </w:r>
      <w:proofErr w:type="gramStart"/>
      <w:r w:rsidRPr="00923425">
        <w:rPr>
          <w:b/>
          <w:bCs/>
        </w:rPr>
        <w:t>парка</w:t>
      </w:r>
      <w:proofErr w:type="gramEnd"/>
      <w:r w:rsidRPr="00923425">
        <w:rPr>
          <w:b/>
          <w:bCs/>
        </w:rPr>
        <w:t xml:space="preserve"> где </w:t>
      </w:r>
      <w:proofErr w:type="spellStart"/>
      <w:r w:rsidRPr="00923425">
        <w:rPr>
          <w:b/>
          <w:bCs/>
        </w:rPr>
        <w:t>распроложены</w:t>
      </w:r>
      <w:proofErr w:type="spellEnd"/>
      <w:r w:rsidRPr="00923425">
        <w:rPr>
          <w:b/>
          <w:bCs/>
        </w:rPr>
        <w:t xml:space="preserve"> фонтаны. Трассовая экскурсия «Дорогой императоров и президентов…». Экскурсия по Нижнему парку «Летят алмазные фонтаны с веселым шумом к облакам…».</w:t>
      </w:r>
      <w:r w:rsidRPr="00923425">
        <w:t> Этот парк фантастически хорош собой. Зелень деревьев, цветники, Финский залив, фонтаны, дворцы и павильоны создают неповторимую атмосферу вечного праздника. Возвращаться сюда можно бесконечно! </w:t>
      </w:r>
    </w:p>
    <w:p w14:paraId="77B2BC08" w14:textId="77777777" w:rsidR="00923425" w:rsidRDefault="00923425" w:rsidP="00923425">
      <w:pPr>
        <w:rPr>
          <w:b/>
          <w:bCs/>
        </w:rPr>
      </w:pPr>
    </w:p>
    <w:p w14:paraId="4A8E1614" w14:textId="23831B15" w:rsidR="00923425" w:rsidRPr="00923425" w:rsidRDefault="00923425" w:rsidP="00923425">
      <w:r w:rsidRPr="00923425">
        <w:rPr>
          <w:b/>
          <w:bCs/>
        </w:rPr>
        <w:t>13:00 ПРАЗДНИК ОТКРЫТИЯ ФОНТАНОВ. Над сценарием шоу организаторы праздника работают в течение всего года, чтобы порадовать вас незабываемым зрелищем. Для Петергофа открытие фонтанов, программа праздника и торжественное оформление парка стали символами нового летнего сезона. </w:t>
      </w:r>
    </w:p>
    <w:p w14:paraId="47F1DCE0" w14:textId="77777777" w:rsidR="00923425" w:rsidRPr="00923425" w:rsidRDefault="00923425" w:rsidP="00923425">
      <w:r w:rsidRPr="00923425">
        <w:rPr>
          <w:b/>
          <w:bCs/>
        </w:rPr>
        <w:t>Поздний обед. </w:t>
      </w:r>
    </w:p>
    <w:p w14:paraId="24B34E86" w14:textId="77777777" w:rsidR="00923425" w:rsidRPr="00923425" w:rsidRDefault="00923425" w:rsidP="00923425">
      <w:r w:rsidRPr="00923425">
        <w:rPr>
          <w:b/>
          <w:bCs/>
        </w:rPr>
        <w:t>Поездка на остров Котлин в город-крепость Кронштадт. </w:t>
      </w:r>
      <w:r w:rsidRPr="00923425">
        <w:t>Путь пройдет через Финский залив по дамбе комплекса защитных сооружений от наводнений. Туристы узнают историю строительства защитных сооружений (создания дамбы и знакомство с ее инженерными сооружениями-</w:t>
      </w:r>
      <w:proofErr w:type="spellStart"/>
      <w:r w:rsidRPr="00923425">
        <w:t>водопропусниками</w:t>
      </w:r>
      <w:proofErr w:type="spellEnd"/>
      <w:r w:rsidRPr="00923425">
        <w:t>, мост над Морским каналом и подводный автомобильный тоннель под фарватером Морского канала, соединяющего морской порт Петербурга с водными путями на Балтике. Обзорная экскурсия по Кронштадту (старые крепостные стены крепости, морской док, Летний сад, чугунная мостовая, Якорная площадь - главная площадь города, памятники Петру I и Адмиралу Макарову).Вы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 Знакомство с жемчужиной Кронштадта, высотной доминантой акватории залива - великолепным Никольским Морским собором (собор был задуман как Храм-памятник всем погибшим морякам).</w:t>
      </w:r>
    </w:p>
    <w:p w14:paraId="0DD839A8" w14:textId="77777777" w:rsidR="00923425" w:rsidRPr="00923425" w:rsidRDefault="00923425" w:rsidP="00923425">
      <w:r w:rsidRPr="00923425">
        <w:t>Трансфер в отель.</w:t>
      </w:r>
    </w:p>
    <w:p w14:paraId="3F857FFD" w14:textId="77777777" w:rsidR="00923425" w:rsidRDefault="00923425" w:rsidP="00923425">
      <w:pPr>
        <w:rPr>
          <w:b/>
          <w:bCs/>
        </w:rPr>
      </w:pPr>
    </w:p>
    <w:p w14:paraId="3B28A6BE" w14:textId="7F8BF20F" w:rsidR="00923425" w:rsidRPr="00923425" w:rsidRDefault="00923425" w:rsidP="00923425">
      <w:r w:rsidRPr="00923425">
        <w:rPr>
          <w:b/>
          <w:bCs/>
        </w:rPr>
        <w:t>17 мая, 4-й день.  Завтрак в кафе города. Сдача номеров. </w:t>
      </w:r>
    </w:p>
    <w:p w14:paraId="21919028" w14:textId="77777777" w:rsidR="00923425" w:rsidRPr="00923425" w:rsidRDefault="00923425" w:rsidP="00923425">
      <w:r w:rsidRPr="00923425">
        <w:rPr>
          <w:b/>
          <w:bCs/>
        </w:rPr>
        <w:t>Экскурсия в Юсуповский дворец, посещение парадных залов. </w:t>
      </w:r>
      <w:r w:rsidRPr="00923425">
        <w:t xml:space="preserve">Юсуповский дворец - один из самых роскошных аристократических дворцов императорского Петербурга, богатейший частный особняк с анфиладой парадных залов, с личными покоями и роскошным домашним театром. Программа "Парадные залы". Данная экскурсия </w:t>
      </w:r>
      <w:proofErr w:type="spellStart"/>
      <w:r w:rsidRPr="00923425">
        <w:t>подоходит</w:t>
      </w:r>
      <w:proofErr w:type="spellEnd"/>
      <w:r w:rsidRPr="00923425">
        <w:t xml:space="preserve"> с бесплатным аудиогидом. </w:t>
      </w:r>
    </w:p>
    <w:p w14:paraId="68540CCB" w14:textId="77777777" w:rsidR="00923425" w:rsidRPr="00923425" w:rsidRDefault="00923425" w:rsidP="00923425">
      <w:r w:rsidRPr="00923425">
        <w:rPr>
          <w:b/>
          <w:bCs/>
        </w:rPr>
        <w:t>Прогулка по территории Петропавловской крепости</w:t>
      </w:r>
      <w:r w:rsidRPr="00923425">
        <w:t> «Здесь будет город заложен». Крепость старейшая постройка города. Вы увидите бастионы и здания XVIII в., - собор Святых Петра и Павла (усыпальницу российских императоров), памятник Петру I. Выход на Комендантскую пристань, откуда открывается лучшая панорама Дворцовой набережной. </w:t>
      </w:r>
    </w:p>
    <w:p w14:paraId="7B7BC5C6" w14:textId="77777777" w:rsidR="00923425" w:rsidRPr="00923425" w:rsidRDefault="00923425" w:rsidP="00923425">
      <w:r w:rsidRPr="00923425">
        <w:rPr>
          <w:b/>
          <w:bCs/>
        </w:rPr>
        <w:t>Интерактивная развлекательная программа "Посвящение в почетные гости Санкт-Петербурга" с участием актрисы в роли Екатерины Великой (вручение грамот).</w:t>
      </w:r>
    </w:p>
    <w:p w14:paraId="565F2AB3" w14:textId="77777777" w:rsidR="00923425" w:rsidRPr="00923425" w:rsidRDefault="00923425" w:rsidP="00923425">
      <w:r w:rsidRPr="00923425">
        <w:rPr>
          <w:b/>
          <w:bCs/>
        </w:rPr>
        <w:t>Обед.</w:t>
      </w:r>
    </w:p>
    <w:p w14:paraId="1BF5F2EA" w14:textId="77777777" w:rsidR="00923425" w:rsidRPr="00923425" w:rsidRDefault="00923425" w:rsidP="00923425">
      <w:r w:rsidRPr="00923425">
        <w:rPr>
          <w:b/>
          <w:bCs/>
        </w:rPr>
        <w:t>Селфи-пауза у Исаакиевского собора.</w:t>
      </w:r>
      <w:r w:rsidRPr="00923425">
        <w:t> Путевая информация. Знакомство с историей крейсера "Аврора" - военного корабля, участника революционных событий 1917 г. (внешний осмотр). </w:t>
      </w:r>
    </w:p>
    <w:p w14:paraId="4574C556" w14:textId="77777777" w:rsidR="00923425" w:rsidRPr="00923425" w:rsidRDefault="00923425" w:rsidP="00923425">
      <w:r w:rsidRPr="00923425">
        <w:rPr>
          <w:b/>
          <w:bCs/>
        </w:rPr>
        <w:t>Свободное время в городе до 17.00. </w:t>
      </w:r>
    </w:p>
    <w:p w14:paraId="2BC35547" w14:textId="77777777" w:rsidR="00923425" w:rsidRPr="00923425" w:rsidRDefault="00923425" w:rsidP="00923425">
      <w:r w:rsidRPr="00923425">
        <w:rPr>
          <w:b/>
          <w:bCs/>
        </w:rPr>
        <w:t>Для желающих, бесплатный, удобный, автобусный трансфер в музей макет "Петровская акватория" (оплата билетов на месте). </w:t>
      </w:r>
      <w:r w:rsidRPr="00923425">
        <w:t>Уникальность экспозиции в том, что только здесь воссозданы как сохранившиеся, так и безвозвратно утраченные архитектурные объекты первоначального Санкт-Петербурга. Исторический музей-макет «Петровская Акватория» является интерактивным проектом — здесь можно не только посмотреть на движение персонажей, карет, кораблей, смену времен года и времени суток, услышать выстрелы пушек с крепостей и кораблей, но и управлять всем этим с помощью специальных кнопок. </w:t>
      </w:r>
    </w:p>
    <w:p w14:paraId="7FAB40E2" w14:textId="77777777" w:rsidR="00923425" w:rsidRPr="00923425" w:rsidRDefault="00923425" w:rsidP="00923425">
      <w:r w:rsidRPr="00923425">
        <w:t>Общая встреча группы.</w:t>
      </w:r>
    </w:p>
    <w:p w14:paraId="67E511DD" w14:textId="77777777" w:rsidR="00923425" w:rsidRPr="00923425" w:rsidRDefault="00923425" w:rsidP="00923425">
      <w:r w:rsidRPr="00923425">
        <w:t>17:00 Отбытие из Санкт-Петербурга. </w:t>
      </w:r>
    </w:p>
    <w:p w14:paraId="59EB3D8D" w14:textId="77777777" w:rsidR="00923425" w:rsidRPr="00923425" w:rsidRDefault="00923425" w:rsidP="00923425">
      <w:r w:rsidRPr="00923425">
        <w:rPr>
          <w:b/>
          <w:bCs/>
        </w:rPr>
        <w:t>18 мая, 5-й день.  Утренний </w:t>
      </w:r>
      <w:r w:rsidRPr="00923425">
        <w:t>переезд, чай, кофе по маршруту. Прибытие в города следования.</w:t>
      </w:r>
    </w:p>
    <w:p w14:paraId="30A52423" w14:textId="77777777" w:rsidR="00923425" w:rsidRPr="00923425" w:rsidRDefault="00923425" w:rsidP="00923425">
      <w:r w:rsidRPr="00923425">
        <w:rPr>
          <w:b/>
          <w:bCs/>
        </w:rPr>
        <w:t xml:space="preserve">Компания оставляет за собой право менять последовательность экскурсий, не меняя при этом </w:t>
      </w:r>
      <w:proofErr w:type="gramStart"/>
      <w:r w:rsidRPr="00923425">
        <w:rPr>
          <w:b/>
          <w:bCs/>
        </w:rPr>
        <w:t>их  количество</w:t>
      </w:r>
      <w:proofErr w:type="gramEnd"/>
    </w:p>
    <w:p w14:paraId="7D735BD4" w14:textId="77777777" w:rsidR="00923425" w:rsidRDefault="00923425" w:rsidP="00923425">
      <w:pPr>
        <w:rPr>
          <w:b/>
          <w:bCs/>
        </w:rPr>
      </w:pPr>
    </w:p>
    <w:p w14:paraId="4A682B5B" w14:textId="1A88640F" w:rsidR="00923425" w:rsidRPr="00923425" w:rsidRDefault="00923425" w:rsidP="00923425">
      <w:r w:rsidRPr="00923425">
        <w:rPr>
          <w:b/>
          <w:bCs/>
        </w:rPr>
        <w:t>Стоимость тура на 1 человека    </w:t>
      </w:r>
      <w:r w:rsidRPr="00923425">
        <w:t> 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1"/>
        <w:gridCol w:w="2055"/>
        <w:gridCol w:w="1070"/>
      </w:tblGrid>
      <w:tr w:rsidR="00923425" w:rsidRPr="00923425" w14:paraId="08005A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41754" w14:textId="77777777" w:rsidR="00923425" w:rsidRPr="00923425" w:rsidRDefault="00923425" w:rsidP="00923425">
            <w:hyperlink r:id="rId7" w:history="1">
              <w:proofErr w:type="spellStart"/>
              <w:r w:rsidRPr="00923425">
                <w:rPr>
                  <w:rStyle w:val="a3"/>
                  <w:b/>
                  <w:bCs/>
                </w:rPr>
                <w:t>Valo</w:t>
              </w:r>
              <w:proofErr w:type="spellEnd"/>
              <w:r w:rsidRPr="00923425">
                <w:rPr>
                  <w:rStyle w:val="a3"/>
                  <w:b/>
                  <w:bCs/>
                </w:rPr>
                <w:t xml:space="preserve"> Business  4*</w:t>
              </w:r>
            </w:hyperlink>
            <w:r w:rsidRPr="00923425">
              <w:rPr>
                <w:b/>
                <w:bCs/>
              </w:rPr>
              <w:t>*** </w:t>
            </w:r>
            <w:hyperlink r:id="rId8" w:history="1">
              <w:r w:rsidRPr="00923425">
                <w:rPr>
                  <w:rStyle w:val="a3"/>
                  <w:b/>
                  <w:bCs/>
                </w:rPr>
                <w:t>реестровый номер C782024004770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FC01D" w14:textId="77777777" w:rsidR="00923425" w:rsidRPr="00923425" w:rsidRDefault="00923425" w:rsidP="00923425">
            <w:r w:rsidRPr="00923425">
              <w:t>ребенок, школьник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A0721" w14:textId="77777777" w:rsidR="00923425" w:rsidRPr="00923425" w:rsidRDefault="00923425" w:rsidP="00923425">
            <w:r w:rsidRPr="00923425">
              <w:t>взрослый</w:t>
            </w:r>
          </w:p>
        </w:tc>
      </w:tr>
      <w:tr w:rsidR="00923425" w:rsidRPr="00923425" w14:paraId="48B63C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54DF7" w14:textId="77777777" w:rsidR="00923425" w:rsidRPr="00923425" w:rsidRDefault="00923425" w:rsidP="00923425">
            <w:r w:rsidRPr="00923425">
              <w:t>2-х, или 1/2 номера с женским подселением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CBFA5" w14:textId="77777777" w:rsidR="00923425" w:rsidRPr="00923425" w:rsidRDefault="00923425" w:rsidP="00923425">
            <w:r w:rsidRPr="00923425">
              <w:t>21700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0D848" w14:textId="77777777" w:rsidR="00923425" w:rsidRPr="00923425" w:rsidRDefault="00923425" w:rsidP="00923425">
            <w:r w:rsidRPr="00923425">
              <w:t>21900</w:t>
            </w:r>
          </w:p>
        </w:tc>
      </w:tr>
      <w:tr w:rsidR="00923425" w:rsidRPr="00923425" w14:paraId="11633D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D9E7C" w14:textId="77777777" w:rsidR="00923425" w:rsidRPr="00923425" w:rsidRDefault="00923425" w:rsidP="00923425">
            <w:r w:rsidRPr="00923425">
              <w:t>3-х местный номер повышенной комфортности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5AADA" w14:textId="77777777" w:rsidR="00923425" w:rsidRPr="00923425" w:rsidRDefault="00923425" w:rsidP="00923425">
            <w:r w:rsidRPr="00923425">
              <w:t>22700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842B1" w14:textId="77777777" w:rsidR="00923425" w:rsidRPr="00923425" w:rsidRDefault="00923425" w:rsidP="00923425">
            <w:r w:rsidRPr="00923425">
              <w:t>22900</w:t>
            </w:r>
          </w:p>
        </w:tc>
      </w:tr>
      <w:tr w:rsidR="00923425" w:rsidRPr="00923425" w14:paraId="17932BC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8FA49" w14:textId="77777777" w:rsidR="00923425" w:rsidRPr="00923425" w:rsidRDefault="00923425" w:rsidP="00923425">
            <w:r w:rsidRPr="00923425">
              <w:t>1-но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67B04" w14:textId="77777777" w:rsidR="00923425" w:rsidRPr="00923425" w:rsidRDefault="00923425" w:rsidP="00923425">
            <w:r w:rsidRPr="0092342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A20A5" w14:textId="77777777" w:rsidR="00923425" w:rsidRPr="00923425" w:rsidRDefault="00923425" w:rsidP="00923425">
            <w:r w:rsidRPr="00923425">
              <w:t>29900</w:t>
            </w:r>
          </w:p>
        </w:tc>
      </w:tr>
    </w:tbl>
    <w:p w14:paraId="0402BF2C" w14:textId="77777777" w:rsidR="00923425" w:rsidRPr="00923425" w:rsidRDefault="00923425" w:rsidP="00923425">
      <w:r w:rsidRPr="00923425">
        <w:rPr>
          <w:b/>
          <w:bCs/>
        </w:rPr>
        <w:t xml:space="preserve">В стоимость </w:t>
      </w:r>
      <w:proofErr w:type="gramStart"/>
      <w:r w:rsidRPr="00923425">
        <w:rPr>
          <w:b/>
          <w:bCs/>
        </w:rPr>
        <w:t>путевки  входит</w:t>
      </w:r>
      <w:proofErr w:type="gramEnd"/>
      <w:r w:rsidRPr="00923425">
        <w:rPr>
          <w:b/>
          <w:bCs/>
        </w:rPr>
        <w:t> </w:t>
      </w:r>
      <w:r w:rsidRPr="00923425">
        <w:t> </w:t>
      </w:r>
    </w:p>
    <w:p w14:paraId="786C9A9A" w14:textId="77777777" w:rsidR="00923425" w:rsidRPr="00923425" w:rsidRDefault="00923425" w:rsidP="00923425">
      <w:pPr>
        <w:numPr>
          <w:ilvl w:val="0"/>
          <w:numId w:val="2"/>
        </w:numPr>
      </w:pPr>
      <w:r w:rsidRPr="00923425">
        <w:t>проезд на автобусе </w:t>
      </w:r>
      <w:hyperlink r:id="rId9" w:history="1">
        <w:r w:rsidRPr="00923425">
          <w:rPr>
            <w:rStyle w:val="a3"/>
          </w:rPr>
          <w:t xml:space="preserve">МАN </w:t>
        </w:r>
        <w:proofErr w:type="spellStart"/>
        <w:r w:rsidRPr="00923425">
          <w:rPr>
            <w:rStyle w:val="a3"/>
          </w:rPr>
          <w:t>Lions</w:t>
        </w:r>
        <w:proofErr w:type="spellEnd"/>
        <w:r w:rsidRPr="00923425">
          <w:rPr>
            <w:rStyle w:val="a3"/>
          </w:rPr>
          <w:t xml:space="preserve"> Coach </w:t>
        </w:r>
      </w:hyperlink>
    </w:p>
    <w:p w14:paraId="7973F8CF" w14:textId="77777777" w:rsidR="00923425" w:rsidRPr="00923425" w:rsidRDefault="00923425" w:rsidP="00923425">
      <w:pPr>
        <w:numPr>
          <w:ilvl w:val="0"/>
          <w:numId w:val="2"/>
        </w:numPr>
      </w:pPr>
      <w:r w:rsidRPr="00923425">
        <w:t>полное транспортное обеспечение на экскурсии</w:t>
      </w:r>
    </w:p>
    <w:p w14:paraId="711D0892" w14:textId="77777777" w:rsidR="00923425" w:rsidRPr="00923425" w:rsidRDefault="00923425" w:rsidP="00923425">
      <w:pPr>
        <w:numPr>
          <w:ilvl w:val="0"/>
          <w:numId w:val="2"/>
        </w:numPr>
      </w:pPr>
      <w:r w:rsidRPr="00923425">
        <w:t>проживание  </w:t>
      </w:r>
      <w:proofErr w:type="spellStart"/>
      <w:r w:rsidRPr="00923425">
        <w:rPr>
          <w:b/>
          <w:bCs/>
        </w:rPr>
        <w:fldChar w:fldCharType="begin"/>
      </w:r>
      <w:r w:rsidRPr="00923425">
        <w:rPr>
          <w:b/>
          <w:bCs/>
        </w:rPr>
        <w:instrText>HYPERLINK "https://valohotelcity.ru/kratkosrochnaya/ramada/?ysclid=m8cok27j92661878332"</w:instrText>
      </w:r>
      <w:r w:rsidRPr="00923425">
        <w:rPr>
          <w:b/>
          <w:bCs/>
        </w:rPr>
      </w:r>
      <w:r w:rsidRPr="00923425">
        <w:rPr>
          <w:b/>
          <w:bCs/>
        </w:rPr>
        <w:fldChar w:fldCharType="separate"/>
      </w:r>
      <w:r w:rsidRPr="00923425">
        <w:rPr>
          <w:rStyle w:val="a3"/>
          <w:b/>
          <w:bCs/>
        </w:rPr>
        <w:t>Valo</w:t>
      </w:r>
      <w:proofErr w:type="spellEnd"/>
      <w:r w:rsidRPr="00923425">
        <w:rPr>
          <w:rStyle w:val="a3"/>
          <w:b/>
          <w:bCs/>
        </w:rPr>
        <w:t xml:space="preserve"> Business  4*</w:t>
      </w:r>
      <w:r w:rsidRPr="00923425">
        <w:fldChar w:fldCharType="end"/>
      </w:r>
      <w:r w:rsidRPr="00923425">
        <w:rPr>
          <w:b/>
          <w:bCs/>
        </w:rPr>
        <w:t>*** </w:t>
      </w:r>
      <w:hyperlink r:id="rId10" w:history="1">
        <w:r w:rsidRPr="00923425">
          <w:rPr>
            <w:rStyle w:val="a3"/>
            <w:b/>
            <w:bCs/>
          </w:rPr>
          <w:t>реестровый номер C782024004770</w:t>
        </w:r>
      </w:hyperlink>
      <w:r w:rsidRPr="00923425">
        <w:rPr>
          <w:b/>
          <w:bCs/>
        </w:rPr>
        <w:t> (комфортабельные номера студии)</w:t>
      </w:r>
      <w:r w:rsidRPr="00923425">
        <w:t>  3 дня/2 ночи</w:t>
      </w:r>
    </w:p>
    <w:p w14:paraId="01DEAE1F" w14:textId="77777777" w:rsidR="00923425" w:rsidRPr="00923425" w:rsidRDefault="00923425" w:rsidP="00923425">
      <w:pPr>
        <w:numPr>
          <w:ilvl w:val="0"/>
          <w:numId w:val="2"/>
        </w:numPr>
      </w:pPr>
      <w:r w:rsidRPr="00923425">
        <w:t>питание 3 завтрака (накрытие кафе города), 3 обеда</w:t>
      </w:r>
    </w:p>
    <w:p w14:paraId="56CA9016" w14:textId="77777777" w:rsidR="00923425" w:rsidRPr="00923425" w:rsidRDefault="00923425" w:rsidP="00923425">
      <w:pPr>
        <w:numPr>
          <w:ilvl w:val="0"/>
          <w:numId w:val="2"/>
        </w:numPr>
      </w:pPr>
      <w:r w:rsidRPr="00923425">
        <w:t>Экскурсии: </w:t>
      </w:r>
      <w:r w:rsidRPr="00923425">
        <w:rPr>
          <w:b/>
          <w:bCs/>
        </w:rPr>
        <w:t xml:space="preserve">ПРАЗДНИК ОТКРЫТИЯ ФОНТАНОВ, загородная экскурсия в столицу фонтанов Петергоф с посещением </w:t>
      </w:r>
      <w:proofErr w:type="gramStart"/>
      <w:r w:rsidRPr="00923425">
        <w:rPr>
          <w:b/>
          <w:bCs/>
        </w:rPr>
        <w:t>парка</w:t>
      </w:r>
      <w:proofErr w:type="gramEnd"/>
      <w:r w:rsidRPr="00923425">
        <w:rPr>
          <w:b/>
          <w:bCs/>
        </w:rPr>
        <w:t xml:space="preserve"> где расположены фонтаны, обзорная экскурсия по городу, Казанский собор, Юсуповский дворец, Петропавловская крепость, загородная экскурсия в Кронштадт. </w:t>
      </w:r>
      <w:r w:rsidRPr="00923425">
        <w:t> </w:t>
      </w:r>
    </w:p>
    <w:p w14:paraId="34067802" w14:textId="77777777" w:rsidR="00923425" w:rsidRPr="00923425" w:rsidRDefault="00923425" w:rsidP="00923425">
      <w:pPr>
        <w:numPr>
          <w:ilvl w:val="0"/>
          <w:numId w:val="2"/>
        </w:numPr>
      </w:pPr>
      <w:r w:rsidRPr="00923425">
        <w:t>Интерактивная развлекательная программа "Посвящение в почетные гости Санкт-Петербурга" с участием актрисы в роли Екатерины Великой.   </w:t>
      </w:r>
    </w:p>
    <w:p w14:paraId="7736B14D" w14:textId="77777777" w:rsidR="00923425" w:rsidRPr="00923425" w:rsidRDefault="00923425" w:rsidP="00923425">
      <w:pPr>
        <w:numPr>
          <w:ilvl w:val="0"/>
          <w:numId w:val="2"/>
        </w:numPr>
      </w:pPr>
      <w:r w:rsidRPr="00923425">
        <w:t>сопровождение руководителем группы по всему маршруту</w:t>
      </w:r>
    </w:p>
    <w:p w14:paraId="083CC93E" w14:textId="77777777" w:rsidR="00923425" w:rsidRPr="00923425" w:rsidRDefault="00923425" w:rsidP="00923425">
      <w:pPr>
        <w:numPr>
          <w:ilvl w:val="0"/>
          <w:numId w:val="2"/>
        </w:numPr>
      </w:pPr>
      <w:r w:rsidRPr="00923425">
        <w:t>горячие напитки в автобусе по маршруту (леденцы, чай, кофе, одноразовая посуда, бутилированная вода для приготовления горячих напитков)</w:t>
      </w:r>
    </w:p>
    <w:p w14:paraId="1F010327" w14:textId="77777777" w:rsidR="00923425" w:rsidRPr="00923425" w:rsidRDefault="00923425" w:rsidP="00923425">
      <w:pPr>
        <w:numPr>
          <w:ilvl w:val="0"/>
          <w:numId w:val="2"/>
        </w:numPr>
      </w:pPr>
      <w:r w:rsidRPr="00923425">
        <w:rPr>
          <w:b/>
          <w:bCs/>
        </w:rPr>
        <w:t>пледы для уюта в автобусе </w:t>
      </w:r>
      <w:r w:rsidRPr="00923425">
        <w:t> </w:t>
      </w:r>
    </w:p>
    <w:p w14:paraId="04E2A86B" w14:textId="77777777" w:rsidR="00923425" w:rsidRPr="00923425" w:rsidRDefault="00923425" w:rsidP="00923425">
      <w:r w:rsidRPr="00923425">
        <w:t>Условия отмены туров и аннуляции ООО "Романова Тревел" </w:t>
      </w:r>
      <w:hyperlink r:id="rId11" w:history="1">
        <w:r w:rsidRPr="00923425">
          <w:rPr>
            <w:rStyle w:val="a3"/>
          </w:rPr>
          <w:t>Документация (romanova-ticket.ru)</w:t>
        </w:r>
      </w:hyperlink>
    </w:p>
    <w:p w14:paraId="0663BBA9" w14:textId="77777777" w:rsidR="00923425" w:rsidRPr="00923425" w:rsidRDefault="00923425" w:rsidP="00923425">
      <w:r w:rsidRPr="00923425">
        <w:t> </w:t>
      </w:r>
    </w:p>
    <w:p w14:paraId="3B22EB02" w14:textId="77777777" w:rsidR="00923425" w:rsidRPr="00923425" w:rsidRDefault="00923425" w:rsidP="00923425">
      <w:proofErr w:type="gramStart"/>
      <w:r w:rsidRPr="00923425">
        <w:rPr>
          <w:b/>
          <w:bCs/>
        </w:rPr>
        <w:t>Примечание :</w:t>
      </w:r>
      <w:proofErr w:type="gramEnd"/>
    </w:p>
    <w:p w14:paraId="459E7070" w14:textId="77777777" w:rsidR="00923425" w:rsidRPr="00923425" w:rsidRDefault="00923425" w:rsidP="00923425">
      <w:pPr>
        <w:numPr>
          <w:ilvl w:val="0"/>
          <w:numId w:val="3"/>
        </w:numPr>
      </w:pPr>
      <w:r w:rsidRPr="00923425">
        <w:rPr>
          <w:b/>
          <w:bCs/>
        </w:rPr>
        <w:t>Ориентировочная стоимость речной прогулки 1500 руб./чел., ночной экскурсии 1500 руб. с чел.</w:t>
      </w:r>
    </w:p>
    <w:p w14:paraId="6A4C41D1" w14:textId="77777777" w:rsidR="00923425" w:rsidRPr="00923425" w:rsidRDefault="00923425" w:rsidP="00923425">
      <w:r w:rsidRPr="00923425">
        <w:rPr>
          <w:b/>
          <w:bCs/>
          <w:i/>
          <w:iCs/>
        </w:rPr>
        <w:t>БЕСПЛАТНЫЙ ТРАНСФЕР  </w:t>
      </w:r>
    </w:p>
    <w:p w14:paraId="0A85D38F" w14:textId="77777777" w:rsidR="00923425" w:rsidRPr="00923425" w:rsidRDefault="00923425" w:rsidP="00923425">
      <w:pPr>
        <w:numPr>
          <w:ilvl w:val="0"/>
          <w:numId w:val="4"/>
        </w:numPr>
      </w:pPr>
      <w:r w:rsidRPr="00923425">
        <w:rPr>
          <w:b/>
          <w:bCs/>
          <w:i/>
          <w:iCs/>
        </w:rPr>
        <w:t xml:space="preserve">Для туристов из Мурома - бесплатный трансфер на микроавтобусе предоставляется по маршруту Муром-Гороховец, далее пересадка в </w:t>
      </w:r>
      <w:proofErr w:type="gramStart"/>
      <w:r w:rsidRPr="00923425">
        <w:rPr>
          <w:b/>
          <w:bCs/>
          <w:i/>
          <w:iCs/>
        </w:rPr>
        <w:t>автобус  "</w:t>
      </w:r>
      <w:proofErr w:type="gramEnd"/>
      <w:r w:rsidRPr="00923425">
        <w:rPr>
          <w:b/>
          <w:bCs/>
          <w:i/>
          <w:iCs/>
        </w:rPr>
        <w:t>Санкт-Петербург", обратный трансфер Гороховец-Муром также предусмотрен.</w:t>
      </w:r>
      <w:r w:rsidRPr="00923425">
        <w:rPr>
          <w:i/>
          <w:iCs/>
        </w:rPr>
        <w:t> </w:t>
      </w:r>
      <w:r w:rsidRPr="00923425">
        <w:t> </w:t>
      </w:r>
    </w:p>
    <w:p w14:paraId="4B11C640" w14:textId="77777777" w:rsidR="00923425" w:rsidRPr="00923425" w:rsidRDefault="00923425" w:rsidP="00923425">
      <w:proofErr w:type="gramStart"/>
      <w:r w:rsidRPr="00923425">
        <w:rPr>
          <w:b/>
          <w:bCs/>
          <w:i/>
          <w:iCs/>
        </w:rPr>
        <w:t>ВНИМАНИЕ !</w:t>
      </w:r>
      <w:proofErr w:type="gramEnd"/>
      <w:r w:rsidRPr="00923425">
        <w:rPr>
          <w:b/>
          <w:bCs/>
          <w:i/>
          <w:iCs/>
        </w:rPr>
        <w:t xml:space="preserve"> ЗА 24 ЧАСА ДО ВАШЕЙ ПОЕЗДКИ НА САЙТЕ https://romanova-ticket.ru/checkin НАЖАТЬ НА КАРТИНКУ "АВТОБУС". ЗДЕСЬ МОЖНО ПОЛУЧИТЬ СВЕДЕНИЯ О ГОС.НОМЕРЕ АВТОБУСА, НАЗНАЧЕННЫМ НА </w:t>
      </w:r>
      <w:proofErr w:type="gramStart"/>
      <w:r w:rsidRPr="00923425">
        <w:rPr>
          <w:b/>
          <w:bCs/>
          <w:i/>
          <w:iCs/>
        </w:rPr>
        <w:t>ВАШ  МАРШРУТ</w:t>
      </w:r>
      <w:proofErr w:type="gramEnd"/>
      <w:r w:rsidRPr="00923425">
        <w:rPr>
          <w:b/>
          <w:bCs/>
          <w:i/>
          <w:iCs/>
        </w:rPr>
        <w:t xml:space="preserve">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923425">
        <w:rPr>
          <w:b/>
          <w:bCs/>
          <w:i/>
          <w:iCs/>
        </w:rPr>
        <w:t>СЕРВИС  НАКАНУНЕ</w:t>
      </w:r>
      <w:proofErr w:type="gramEnd"/>
      <w:r w:rsidRPr="00923425">
        <w:rPr>
          <w:b/>
          <w:bCs/>
          <w:i/>
          <w:iCs/>
        </w:rPr>
        <w:t xml:space="preserve"> ТУРА. </w:t>
      </w:r>
    </w:p>
    <w:p w14:paraId="1C1DACE6" w14:textId="77777777" w:rsidR="002F5EFF" w:rsidRPr="00923425" w:rsidRDefault="002F5EFF" w:rsidP="00923425"/>
    <w:sectPr w:rsidR="002F5EFF" w:rsidRPr="0092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6165"/>
    <w:multiLevelType w:val="multilevel"/>
    <w:tmpl w:val="6EA6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23B34"/>
    <w:multiLevelType w:val="multilevel"/>
    <w:tmpl w:val="003C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47086"/>
    <w:multiLevelType w:val="multilevel"/>
    <w:tmpl w:val="12F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E1FA5"/>
    <w:multiLevelType w:val="multilevel"/>
    <w:tmpl w:val="612C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115468">
    <w:abstractNumId w:val="1"/>
  </w:num>
  <w:num w:numId="2" w16cid:durableId="1797793220">
    <w:abstractNumId w:val="3"/>
  </w:num>
  <w:num w:numId="3" w16cid:durableId="550772409">
    <w:abstractNumId w:val="0"/>
  </w:num>
  <w:num w:numId="4" w16cid:durableId="330067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9D"/>
    <w:rsid w:val="000F3B60"/>
    <w:rsid w:val="0018647E"/>
    <w:rsid w:val="00193C91"/>
    <w:rsid w:val="0020425E"/>
    <w:rsid w:val="002372CD"/>
    <w:rsid w:val="002F5EFF"/>
    <w:rsid w:val="00363742"/>
    <w:rsid w:val="0039488F"/>
    <w:rsid w:val="00422C6F"/>
    <w:rsid w:val="00472DFC"/>
    <w:rsid w:val="00487232"/>
    <w:rsid w:val="004B6B38"/>
    <w:rsid w:val="004B7A5B"/>
    <w:rsid w:val="005827FE"/>
    <w:rsid w:val="005F1764"/>
    <w:rsid w:val="00612308"/>
    <w:rsid w:val="006C2AB7"/>
    <w:rsid w:val="006F4B80"/>
    <w:rsid w:val="00781D89"/>
    <w:rsid w:val="007E0854"/>
    <w:rsid w:val="00836D5A"/>
    <w:rsid w:val="00923425"/>
    <w:rsid w:val="00A050A4"/>
    <w:rsid w:val="00AB7829"/>
    <w:rsid w:val="00AD762B"/>
    <w:rsid w:val="00B076F7"/>
    <w:rsid w:val="00BC66CB"/>
    <w:rsid w:val="00D23D68"/>
    <w:rsid w:val="00E3426D"/>
    <w:rsid w:val="00E85213"/>
    <w:rsid w:val="00E93A9D"/>
    <w:rsid w:val="00EF364F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C891"/>
  <w15:docId w15:val="{EBD631A9-0802-4EE9-B2E6-7C19D2BF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42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3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37e90278-c608-11ef-92da-977bdc94e3a5/about-res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lohotelcity.ru/kratkosrochnaya/ramada/?ysclid=m8cok27j926618783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37e90278-c608-11ef-92da-977bdc94e3a5/about-resort" TargetMode="External"/><Relationship Id="rId11" Type="http://schemas.openxmlformats.org/officeDocument/2006/relationships/hyperlink" Target="https://romanova-ticket.ru/docs/" TargetMode="External"/><Relationship Id="rId5" Type="http://schemas.openxmlformats.org/officeDocument/2006/relationships/hyperlink" Target="https://tourism.fsa.gov.ru/ru/resorts/hotels/37e90278-c608-11ef-92da-977bdc94e3a5/about-resort" TargetMode="External"/><Relationship Id="rId10" Type="http://schemas.openxmlformats.org/officeDocument/2006/relationships/hyperlink" Target="https://tourism.fsa.gov.ru/ru/resorts/hotels/37e90278-c608-11ef-92da-977bdc94e3a5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manova-ticket.ru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 TRAVEL</dc:creator>
  <cp:keywords/>
  <dc:description/>
  <cp:lastModifiedBy>Ольга Романова</cp:lastModifiedBy>
  <cp:revision>2</cp:revision>
  <dcterms:created xsi:type="dcterms:W3CDTF">2026-03-16T05:43:00Z</dcterms:created>
  <dcterms:modified xsi:type="dcterms:W3CDTF">2026-03-16T05:43:00Z</dcterms:modified>
</cp:coreProperties>
</file>