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ИМПЕРАТОРСКИЙ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С </w:t>
      </w:r>
      <w:r w:rsidR="005A512D">
        <w:rPr>
          <w:rFonts w:ascii="Verdana" w:eastAsia="Times New Roman" w:hAnsi="Verdana" w:cs="Times New Roman"/>
          <w:b/>
          <w:bCs/>
          <w:color w:val="000000"/>
          <w:sz w:val="15"/>
          <w:szCs w:val="15"/>
          <w:lang w:eastAsia="ru-RU"/>
        </w:rPr>
        <w:t>2</w:t>
      </w:r>
      <w:r w:rsidR="002D5208">
        <w:rPr>
          <w:rFonts w:ascii="Verdana" w:eastAsia="Times New Roman" w:hAnsi="Verdana" w:cs="Times New Roman"/>
          <w:b/>
          <w:bCs/>
          <w:color w:val="000000"/>
          <w:sz w:val="15"/>
          <w:szCs w:val="15"/>
          <w:lang w:eastAsia="ru-RU"/>
        </w:rPr>
        <w:t>8</w:t>
      </w:r>
      <w:r w:rsidRPr="004A5D58">
        <w:rPr>
          <w:rFonts w:ascii="Verdana" w:eastAsia="Times New Roman" w:hAnsi="Verdana" w:cs="Times New Roman"/>
          <w:b/>
          <w:bCs/>
          <w:color w:val="000000"/>
          <w:sz w:val="15"/>
          <w:szCs w:val="15"/>
          <w:lang w:eastAsia="ru-RU"/>
        </w:rPr>
        <w:t xml:space="preserve"> ИЮНЯ ПО </w:t>
      </w:r>
      <w:r w:rsidR="002D5208">
        <w:rPr>
          <w:rFonts w:ascii="Verdana" w:eastAsia="Times New Roman" w:hAnsi="Verdana" w:cs="Times New Roman"/>
          <w:b/>
          <w:bCs/>
          <w:color w:val="000000"/>
          <w:sz w:val="15"/>
          <w:szCs w:val="15"/>
          <w:lang w:eastAsia="ru-RU"/>
        </w:rPr>
        <w:t>04 ИЮЛЯ</w:t>
      </w:r>
      <w:r w:rsidRPr="004A5D58">
        <w:rPr>
          <w:rFonts w:ascii="Verdana" w:eastAsia="Times New Roman" w:hAnsi="Verdana" w:cs="Times New Roman"/>
          <w:b/>
          <w:bCs/>
          <w:color w:val="000000"/>
          <w:sz w:val="15"/>
          <w:szCs w:val="15"/>
          <w:lang w:eastAsia="ru-RU"/>
        </w:rPr>
        <w:t xml:space="preserve"> 2025, 7 ДНЕЙ </w:t>
      </w:r>
      <w:proofErr w:type="gramStart"/>
      <w:r w:rsidRPr="004A5D58">
        <w:rPr>
          <w:rFonts w:ascii="Verdana" w:eastAsia="Times New Roman" w:hAnsi="Verdana" w:cs="Times New Roman"/>
          <w:b/>
          <w:bCs/>
          <w:color w:val="000000"/>
          <w:sz w:val="15"/>
          <w:szCs w:val="15"/>
          <w:lang w:eastAsia="ru-RU"/>
        </w:rPr>
        <w:t>6  НОЧЕЙ</w:t>
      </w:r>
      <w:proofErr w:type="gramEnd"/>
      <w:r w:rsidRPr="004A5D58">
        <w:rPr>
          <w:rFonts w:ascii="Verdana" w:eastAsia="Times New Roman" w:hAnsi="Verdana" w:cs="Times New Roman"/>
          <w:b/>
          <w:bCs/>
          <w:color w:val="000000"/>
          <w:sz w:val="15"/>
          <w:szCs w:val="15"/>
          <w:lang w:eastAsia="ru-RU"/>
        </w:rPr>
        <w:t>,  В САНКТ-ПЕТЕРБУРГЕ 5 ДНЕЙ 4 НОЧИ, ТУР С СУББОТЫ ПО ПЯТНИЦУ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в Санкт-Петербург с </w:t>
      </w:r>
      <w:r w:rsidR="002D5208">
        <w:rPr>
          <w:rFonts w:ascii="Verdana" w:eastAsia="Times New Roman" w:hAnsi="Verdana" w:cs="Times New Roman"/>
          <w:b/>
          <w:bCs/>
          <w:color w:val="000000"/>
          <w:sz w:val="15"/>
          <w:szCs w:val="15"/>
          <w:lang w:eastAsia="ru-RU"/>
        </w:rPr>
        <w:t>28</w:t>
      </w:r>
      <w:r w:rsidRPr="004A5D58">
        <w:rPr>
          <w:rFonts w:ascii="Verdana" w:eastAsia="Times New Roman" w:hAnsi="Verdana" w:cs="Times New Roman"/>
          <w:b/>
          <w:bCs/>
          <w:color w:val="000000"/>
          <w:sz w:val="15"/>
          <w:szCs w:val="15"/>
          <w:lang w:eastAsia="ru-RU"/>
        </w:rPr>
        <w:t xml:space="preserve"> июня по </w:t>
      </w:r>
      <w:r w:rsidR="002D5208">
        <w:rPr>
          <w:rFonts w:ascii="Verdana" w:eastAsia="Times New Roman" w:hAnsi="Verdana" w:cs="Times New Roman"/>
          <w:b/>
          <w:bCs/>
          <w:color w:val="000000"/>
          <w:sz w:val="15"/>
          <w:szCs w:val="15"/>
          <w:lang w:eastAsia="ru-RU"/>
        </w:rPr>
        <w:t>04 июля</w:t>
      </w:r>
      <w:bookmarkStart w:id="0" w:name="_GoBack"/>
      <w:bookmarkEnd w:id="0"/>
      <w:r w:rsidRPr="004A5D58">
        <w:rPr>
          <w:rFonts w:ascii="Verdana" w:eastAsia="Times New Roman" w:hAnsi="Verdana" w:cs="Times New Roman"/>
          <w:b/>
          <w:bCs/>
          <w:color w:val="000000"/>
          <w:sz w:val="15"/>
          <w:szCs w:val="15"/>
          <w:lang w:eastAsia="ru-RU"/>
        </w:rPr>
        <w:t xml:space="preserve"> 2025, включая пять дней в северной столице. Проезд </w:t>
      </w:r>
      <w:proofErr w:type="gramStart"/>
      <w:r w:rsidRPr="004A5D58">
        <w:rPr>
          <w:rFonts w:ascii="Verdana" w:eastAsia="Times New Roman" w:hAnsi="Verdana" w:cs="Times New Roman"/>
          <w:b/>
          <w:bCs/>
          <w:color w:val="000000"/>
          <w:sz w:val="15"/>
          <w:szCs w:val="15"/>
          <w:lang w:eastAsia="ru-RU"/>
        </w:rPr>
        <w:t>на  автобусе</w:t>
      </w:r>
      <w:proofErr w:type="gramEnd"/>
      <w:r w:rsidRPr="004A5D58">
        <w:rPr>
          <w:rFonts w:ascii="Verdana" w:eastAsia="Times New Roman" w:hAnsi="Verdana" w:cs="Times New Roman"/>
          <w:b/>
          <w:bCs/>
          <w:color w:val="000000"/>
          <w:sz w:val="15"/>
          <w:szCs w:val="15"/>
          <w:lang w:eastAsia="ru-RU"/>
        </w:rPr>
        <w:t xml:space="preserve"> MAN </w:t>
      </w:r>
      <w:proofErr w:type="spellStart"/>
      <w:r w:rsidRPr="004A5D58">
        <w:rPr>
          <w:rFonts w:ascii="Verdana" w:eastAsia="Times New Roman" w:hAnsi="Verdana" w:cs="Times New Roman"/>
          <w:b/>
          <w:bCs/>
          <w:color w:val="000000"/>
          <w:sz w:val="15"/>
          <w:szCs w:val="15"/>
          <w:lang w:eastAsia="ru-RU"/>
        </w:rPr>
        <w:t>Lions</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Coach</w:t>
      </w:r>
      <w:proofErr w:type="spellEnd"/>
      <w:r w:rsidRPr="004A5D58">
        <w:rPr>
          <w:rFonts w:ascii="Verdana" w:eastAsia="Times New Roman" w:hAnsi="Verdana" w:cs="Times New Roman"/>
          <w:b/>
          <w:bCs/>
          <w:color w:val="000000"/>
          <w:sz w:val="15"/>
          <w:szCs w:val="15"/>
          <w:lang w:eastAsia="ru-RU"/>
        </w:rPr>
        <w:t>, полное транспортное обеспечение на все указанные экскурсии, включая трансферы к гостинице после экскурсий. Проживание 5 дней 4 ночи в отеле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xml:space="preserve"> (комфортабельные номера студии). Питание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w:t>
      </w:r>
      <w:proofErr w:type="gramStart"/>
      <w:r w:rsidRPr="004A5D58">
        <w:rPr>
          <w:rFonts w:ascii="Verdana" w:eastAsia="Times New Roman" w:hAnsi="Verdana" w:cs="Times New Roman"/>
          <w:b/>
          <w:bCs/>
          <w:color w:val="000000"/>
          <w:sz w:val="15"/>
          <w:szCs w:val="15"/>
          <w:lang w:eastAsia="ru-RU"/>
        </w:rPr>
        <w:t>подарок :</w:t>
      </w:r>
      <w:proofErr w:type="gramEnd"/>
      <w:r w:rsidRPr="004A5D58">
        <w:rPr>
          <w:rFonts w:ascii="Verdana" w:eastAsia="Times New Roman" w:hAnsi="Verdana" w:cs="Times New Roman"/>
          <w:b/>
          <w:bCs/>
          <w:color w:val="000000"/>
          <w:sz w:val="15"/>
          <w:szCs w:val="15"/>
          <w:lang w:eastAsia="ru-RU"/>
        </w:rPr>
        <w:t xml:space="preserve"> интерактивная программа  "Посвящение в почётные гости Санкт-Петербурга" с участием актрисы в роли Екатерины Великой с бесплатной фотосессией.</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 xml:space="preserve">ПРОГРАММА ПРОДАЕТСЯ В ДВУХ </w:t>
      </w:r>
      <w:proofErr w:type="gramStart"/>
      <w:r w:rsidRPr="004A5D58">
        <w:rPr>
          <w:rFonts w:ascii="Verdana" w:eastAsia="Times New Roman" w:hAnsi="Verdana" w:cs="Times New Roman"/>
          <w:b/>
          <w:bCs/>
          <w:color w:val="FF6600"/>
          <w:sz w:val="15"/>
          <w:szCs w:val="15"/>
          <w:lang w:eastAsia="ru-RU"/>
        </w:rPr>
        <w:t>ВАРИАНТАХ :</w:t>
      </w:r>
      <w:proofErr w:type="gramEnd"/>
      <w:r w:rsidRPr="004A5D58">
        <w:rPr>
          <w:rFonts w:ascii="Verdana" w:eastAsia="Times New Roman" w:hAnsi="Verdana" w:cs="Times New Roman"/>
          <w:b/>
          <w:bCs/>
          <w:color w:val="FF6600"/>
          <w:sz w:val="15"/>
          <w:szCs w:val="15"/>
          <w:lang w:eastAsia="ru-RU"/>
        </w:rPr>
        <w:t> </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СТАНДАРТ (КОГДА ВСЕ ЭКСКУРСИИ ВКЛЮЧЕНЫ)</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Дополнительные </w:t>
      </w:r>
      <w:proofErr w:type="gramStart"/>
      <w:r w:rsidRPr="004A5D58">
        <w:rPr>
          <w:rFonts w:ascii="Verdana" w:eastAsia="Times New Roman" w:hAnsi="Verdana" w:cs="Times New Roman"/>
          <w:i/>
          <w:iCs/>
          <w:color w:val="000000"/>
          <w:sz w:val="15"/>
          <w:szCs w:val="15"/>
          <w:lang w:eastAsia="ru-RU"/>
        </w:rPr>
        <w:t>экскурсии :</w:t>
      </w:r>
      <w:proofErr w:type="gramEnd"/>
      <w:r w:rsidRPr="004A5D58">
        <w:rPr>
          <w:rFonts w:ascii="Verdana" w:eastAsia="Times New Roman" w:hAnsi="Verdana" w:cs="Times New Roman"/>
          <w:i/>
          <w:iCs/>
          <w:color w:val="000000"/>
          <w:sz w:val="15"/>
          <w:szCs w:val="15"/>
          <w:lang w:eastAsia="ru-RU"/>
        </w:rPr>
        <w:t xml:space="preserve"> теплоходная прогулка на теплоходе по рекам и каналам, ночная экскурсия на разведение мостов, </w:t>
      </w:r>
      <w:proofErr w:type="spellStart"/>
      <w:r w:rsidRPr="004A5D58">
        <w:rPr>
          <w:rFonts w:ascii="Verdana" w:eastAsia="Times New Roman" w:hAnsi="Verdana" w:cs="Times New Roman"/>
          <w:i/>
          <w:iCs/>
          <w:color w:val="000000"/>
          <w:sz w:val="15"/>
          <w:szCs w:val="15"/>
          <w:lang w:eastAsia="ru-RU"/>
        </w:rPr>
        <w:t>Юсуповский</w:t>
      </w:r>
      <w:proofErr w:type="spellEnd"/>
      <w:r w:rsidRPr="004A5D58">
        <w:rPr>
          <w:rFonts w:ascii="Verdana" w:eastAsia="Times New Roman" w:hAnsi="Verdana" w:cs="Times New Roman"/>
          <w:i/>
          <w:iCs/>
          <w:color w:val="000000"/>
          <w:sz w:val="15"/>
          <w:szCs w:val="15"/>
          <w:lang w:eastAsia="ru-RU"/>
        </w:rPr>
        <w:t xml:space="preserve"> дворец. В свободный день на выбор (в среду</w:t>
      </w:r>
      <w:proofErr w:type="gramStart"/>
      <w:r w:rsidRPr="004A5D58">
        <w:rPr>
          <w:rFonts w:ascii="Verdana" w:eastAsia="Times New Roman" w:hAnsi="Verdana" w:cs="Times New Roman"/>
          <w:i/>
          <w:iCs/>
          <w:color w:val="000000"/>
          <w:sz w:val="15"/>
          <w:szCs w:val="15"/>
          <w:lang w:eastAsia="ru-RU"/>
        </w:rPr>
        <w:t>) :</w:t>
      </w:r>
      <w:proofErr w:type="gramEnd"/>
      <w:r w:rsidRPr="004A5D58">
        <w:rPr>
          <w:rFonts w:ascii="Verdana" w:eastAsia="Times New Roman" w:hAnsi="Verdana" w:cs="Times New Roman"/>
          <w:i/>
          <w:iCs/>
          <w:color w:val="000000"/>
          <w:sz w:val="15"/>
          <w:szCs w:val="15"/>
          <w:lang w:eastAsia="ru-RU"/>
        </w:rPr>
        <w:t xml:space="preserve"> Эрмитаж и музей Фаберже, Карелия-</w:t>
      </w:r>
      <w:proofErr w:type="spellStart"/>
      <w:r w:rsidRPr="004A5D58">
        <w:rPr>
          <w:rFonts w:ascii="Verdana" w:eastAsia="Times New Roman" w:hAnsi="Verdana" w:cs="Times New Roman"/>
          <w:i/>
          <w:iCs/>
          <w:color w:val="000000"/>
          <w:sz w:val="15"/>
          <w:szCs w:val="15"/>
          <w:lang w:eastAsia="ru-RU"/>
        </w:rPr>
        <w:t>Рускеала</w:t>
      </w:r>
      <w:proofErr w:type="spellEnd"/>
      <w:r w:rsidRPr="004A5D58">
        <w:rPr>
          <w:rFonts w:ascii="Verdana" w:eastAsia="Times New Roman" w:hAnsi="Verdana" w:cs="Times New Roman"/>
          <w:i/>
          <w:iCs/>
          <w:color w:val="000000"/>
          <w:sz w:val="15"/>
          <w:szCs w:val="15"/>
          <w:lang w:eastAsia="ru-RU"/>
        </w:rPr>
        <w:t>, остров Валаам, Псков-Изборск-Печеры, Великий Новгород, Выборг и др. экскурсии (по индивидуальному запросу). </w:t>
      </w:r>
      <w:hyperlink r:id="rId5" w:history="1">
        <w:r w:rsidRPr="004A5D58">
          <w:rPr>
            <w:rFonts w:ascii="Verdana" w:eastAsia="Times New Roman" w:hAnsi="Verdana" w:cs="Times New Roman"/>
            <w:i/>
            <w:iCs/>
            <w:color w:val="0000FF"/>
            <w:sz w:val="15"/>
            <w:szCs w:val="15"/>
            <w:u w:val="single"/>
            <w:lang w:eastAsia="ru-RU"/>
          </w:rPr>
          <w:t>Подробнее здесь</w:t>
        </w:r>
      </w:hyperlink>
    </w:p>
    <w:p w:rsidR="004A5D58" w:rsidRPr="004A5D58" w:rsidRDefault="002D520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6" w:history="1">
        <w:proofErr w:type="spellStart"/>
        <w:r w:rsidR="004A5D58" w:rsidRPr="004A5D58">
          <w:rPr>
            <w:rFonts w:ascii="Verdana" w:eastAsia="Times New Roman" w:hAnsi="Verdana" w:cs="Times New Roman"/>
            <w:b/>
            <w:bCs/>
            <w:color w:val="0000FF"/>
            <w:sz w:val="15"/>
            <w:szCs w:val="15"/>
            <w:u w:val="single"/>
            <w:lang w:eastAsia="ru-RU"/>
          </w:rPr>
          <w:t>Valo</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Ramada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Plaza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by</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Wyndham</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Saint</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Petersburg</w:t>
        </w:r>
        <w:proofErr w:type="spellEnd"/>
        <w:r w:rsidR="004A5D58" w:rsidRPr="004A5D58">
          <w:rPr>
            <w:rFonts w:ascii="Verdana" w:eastAsia="Times New Roman" w:hAnsi="Verdana" w:cs="Times New Roman"/>
            <w:b/>
            <w:bCs/>
            <w:color w:val="0000FF"/>
            <w:sz w:val="15"/>
            <w:szCs w:val="15"/>
            <w:u w:val="single"/>
            <w:lang w:eastAsia="ru-RU"/>
          </w:rPr>
          <w:t xml:space="preserve"> 4*</w:t>
        </w:r>
      </w:hyperlink>
      <w:r w:rsidR="004A5D58" w:rsidRPr="004A5D58">
        <w:rPr>
          <w:rFonts w:ascii="Verdana" w:eastAsia="Times New Roman" w:hAnsi="Verdana" w:cs="Times New Roman"/>
          <w:b/>
          <w:bCs/>
          <w:color w:val="000000"/>
          <w:sz w:val="15"/>
          <w:szCs w:val="15"/>
          <w:lang w:eastAsia="ru-RU"/>
        </w:rPr>
        <w:t>*** (комфортабельные номера студии) </w:t>
      </w:r>
      <w:r w:rsidR="004A5D58" w:rsidRPr="004A5D58">
        <w:rPr>
          <w:rFonts w:ascii="Verdana" w:eastAsia="Times New Roman" w:hAnsi="Verdana" w:cs="Times New Roman"/>
          <w:color w:val="000000"/>
          <w:sz w:val="15"/>
          <w:szCs w:val="15"/>
          <w:lang w:eastAsia="ru-RU"/>
        </w:rPr>
        <w:t xml:space="preserve">-  Санкт-Петербург, ул. Салова, 61 (метро Бухарестская, </w:t>
      </w:r>
      <w:proofErr w:type="spellStart"/>
      <w:r w:rsidR="004A5D58" w:rsidRPr="004A5D58">
        <w:rPr>
          <w:rFonts w:ascii="Verdana" w:eastAsia="Times New Roman" w:hAnsi="Verdana" w:cs="Times New Roman"/>
          <w:color w:val="000000"/>
          <w:sz w:val="15"/>
          <w:szCs w:val="15"/>
          <w:lang w:eastAsia="ru-RU"/>
        </w:rPr>
        <w:t>Волковская</w:t>
      </w:r>
      <w:proofErr w:type="spellEnd"/>
      <w:r w:rsidR="004A5D58" w:rsidRPr="004A5D58">
        <w:rPr>
          <w:rFonts w:ascii="Verdana" w:eastAsia="Times New Roman" w:hAnsi="Verdana" w:cs="Times New Roman"/>
          <w:color w:val="000000"/>
          <w:sz w:val="15"/>
          <w:szCs w:val="15"/>
          <w:lang w:eastAsia="ru-RU"/>
        </w:rPr>
        <w:t xml:space="preserve">, Международная). Идеально подойдет как для гостей, приезжающих на несколько дней, так и для бизнес-туристов. ТОП-100 лучших отелей России 2023. Яркие цветовые акценты, </w:t>
      </w:r>
      <w:proofErr w:type="gramStart"/>
      <w:r w:rsidR="004A5D58" w:rsidRPr="004A5D58">
        <w:rPr>
          <w:rFonts w:ascii="Verdana" w:eastAsia="Times New Roman" w:hAnsi="Verdana" w:cs="Times New Roman"/>
          <w:color w:val="000000"/>
          <w:sz w:val="15"/>
          <w:szCs w:val="15"/>
          <w:lang w:eastAsia="ru-RU"/>
        </w:rPr>
        <w:t>создающие  атмосферу</w:t>
      </w:r>
      <w:proofErr w:type="gramEnd"/>
      <w:r w:rsidR="004A5D58" w:rsidRPr="004A5D58">
        <w:rPr>
          <w:rFonts w:ascii="Verdana" w:eastAsia="Times New Roman" w:hAnsi="Verdana" w:cs="Times New Roman"/>
          <w:color w:val="000000"/>
          <w:sz w:val="15"/>
          <w:szCs w:val="15"/>
          <w:lang w:eastAsia="ru-RU"/>
        </w:rPr>
        <w:t xml:space="preserve"> радости и праздника, удобная локация -  2 минуты до метро, 15 минут до центра. Комфортные номера со всем необходимым. В номерах есть все для вашего комфорта — кухня, бытовая техника, посуда, интернет и ТВ. Качественный сервис. Уборка в номерах, круглосуточный </w:t>
      </w:r>
      <w:proofErr w:type="spellStart"/>
      <w:r w:rsidR="004A5D58" w:rsidRPr="004A5D58">
        <w:rPr>
          <w:rFonts w:ascii="Verdana" w:eastAsia="Times New Roman" w:hAnsi="Verdana" w:cs="Times New Roman"/>
          <w:color w:val="000000"/>
          <w:sz w:val="15"/>
          <w:szCs w:val="15"/>
          <w:lang w:eastAsia="ru-RU"/>
        </w:rPr>
        <w:t>ресепшн</w:t>
      </w:r>
      <w:proofErr w:type="spellEnd"/>
      <w:r w:rsidR="004A5D58" w:rsidRPr="004A5D58">
        <w:rPr>
          <w:rFonts w:ascii="Verdana" w:eastAsia="Times New Roman" w:hAnsi="Verdana" w:cs="Times New Roman"/>
          <w:color w:val="000000"/>
          <w:sz w:val="15"/>
          <w:szCs w:val="15"/>
          <w:lang w:eastAsia="ru-RU"/>
        </w:rPr>
        <w:t xml:space="preserve">, консьерж, повышенный уровень безопасности. В интерьере номеров использованы преимущественно натуральные материалы, </w:t>
      </w:r>
      <w:proofErr w:type="gramStart"/>
      <w:r w:rsidR="004A5D58" w:rsidRPr="004A5D58">
        <w:rPr>
          <w:rFonts w:ascii="Verdana" w:eastAsia="Times New Roman" w:hAnsi="Verdana" w:cs="Times New Roman"/>
          <w:color w:val="000000"/>
          <w:sz w:val="15"/>
          <w:szCs w:val="15"/>
          <w:lang w:eastAsia="ru-RU"/>
        </w:rPr>
        <w:t>яркие  цвета</w:t>
      </w:r>
      <w:proofErr w:type="gramEnd"/>
      <w:r w:rsidR="004A5D58" w:rsidRPr="004A5D58">
        <w:rPr>
          <w:rFonts w:ascii="Verdana" w:eastAsia="Times New Roman" w:hAnsi="Verdana" w:cs="Times New Roman"/>
          <w:color w:val="000000"/>
          <w:sz w:val="15"/>
          <w:szCs w:val="15"/>
          <w:lang w:eastAsia="ru-RU"/>
        </w:rPr>
        <w:t xml:space="preserve"> и фактуры. Основные принципы дизайна: </w:t>
      </w:r>
      <w:proofErr w:type="gramStart"/>
      <w:r w:rsidR="004A5D58" w:rsidRPr="004A5D58">
        <w:rPr>
          <w:rFonts w:ascii="Verdana" w:eastAsia="Times New Roman" w:hAnsi="Verdana" w:cs="Times New Roman"/>
          <w:color w:val="000000"/>
          <w:sz w:val="15"/>
          <w:szCs w:val="15"/>
          <w:lang w:eastAsia="ru-RU"/>
        </w:rPr>
        <w:t>лаконичность  и</w:t>
      </w:r>
      <w:proofErr w:type="gramEnd"/>
      <w:r w:rsidR="004A5D58" w:rsidRPr="004A5D58">
        <w:rPr>
          <w:rFonts w:ascii="Verdana" w:eastAsia="Times New Roman" w:hAnsi="Verdana" w:cs="Times New Roman"/>
          <w:color w:val="000000"/>
          <w:sz w:val="15"/>
          <w:szCs w:val="15"/>
          <w:lang w:eastAsia="ru-RU"/>
        </w:rPr>
        <w:t xml:space="preserve"> </w:t>
      </w:r>
      <w:proofErr w:type="spellStart"/>
      <w:r w:rsidR="004A5D58" w:rsidRPr="004A5D58">
        <w:rPr>
          <w:rFonts w:ascii="Verdana" w:eastAsia="Times New Roman" w:hAnsi="Verdana" w:cs="Times New Roman"/>
          <w:color w:val="000000"/>
          <w:sz w:val="15"/>
          <w:szCs w:val="15"/>
          <w:lang w:eastAsia="ru-RU"/>
        </w:rPr>
        <w:t>экологичность</w:t>
      </w:r>
      <w:proofErr w:type="spellEnd"/>
      <w:r w:rsidR="004A5D58" w:rsidRPr="004A5D58">
        <w:rPr>
          <w:rFonts w:ascii="Verdana" w:eastAsia="Times New Roman" w:hAnsi="Verdana" w:cs="Times New Roman"/>
          <w:color w:val="000000"/>
          <w:sz w:val="15"/>
          <w:szCs w:val="15"/>
          <w:lang w:eastAsia="ru-RU"/>
        </w:rPr>
        <w:t xml:space="preserve">. Каждый номер "студия с кухней" оснащен мебелью, всей необходимой бытовой техникой (холодильник, плита, посудомоечная и стиральная машина, телевизор), </w:t>
      </w:r>
      <w:proofErr w:type="spellStart"/>
      <w:r w:rsidR="004A5D58" w:rsidRPr="004A5D58">
        <w:rPr>
          <w:rFonts w:ascii="Verdana" w:eastAsia="Times New Roman" w:hAnsi="Verdana" w:cs="Times New Roman"/>
          <w:color w:val="000000"/>
          <w:sz w:val="15"/>
          <w:szCs w:val="15"/>
          <w:lang w:eastAsia="ru-RU"/>
        </w:rPr>
        <w:t>wi</w:t>
      </w:r>
      <w:proofErr w:type="spellEnd"/>
      <w:r w:rsidR="004A5D58" w:rsidRPr="004A5D58">
        <w:rPr>
          <w:rFonts w:ascii="Verdana" w:eastAsia="Times New Roman" w:hAnsi="Verdana" w:cs="Times New Roman"/>
          <w:color w:val="000000"/>
          <w:sz w:val="15"/>
          <w:szCs w:val="15"/>
          <w:lang w:eastAsia="ru-RU"/>
        </w:rPr>
        <w:t>-</w:t>
      </w:r>
      <w:proofErr w:type="spellStart"/>
      <w:r w:rsidR="004A5D58" w:rsidRPr="004A5D58">
        <w:rPr>
          <w:rFonts w:ascii="Verdana" w:eastAsia="Times New Roman" w:hAnsi="Verdana" w:cs="Times New Roman"/>
          <w:color w:val="000000"/>
          <w:sz w:val="15"/>
          <w:szCs w:val="15"/>
          <w:lang w:eastAsia="ru-RU"/>
        </w:rPr>
        <w:t>fi</w:t>
      </w:r>
      <w:proofErr w:type="spellEnd"/>
      <w:r w:rsidR="004A5D58" w:rsidRPr="004A5D58">
        <w:rPr>
          <w:rFonts w:ascii="Verdana" w:eastAsia="Times New Roman" w:hAnsi="Verdana" w:cs="Times New Roman"/>
          <w:color w:val="000000"/>
          <w:sz w:val="15"/>
          <w:szCs w:val="15"/>
          <w:lang w:eastAsia="ru-RU"/>
        </w:rPr>
        <w:t>-роутером, посудой и столовыми приборами, текстилем. </w:t>
      </w:r>
    </w:p>
    <w:p w:rsidR="004A5D58" w:rsidRPr="004A5D58" w:rsidRDefault="004A5D58" w:rsidP="004A5D58">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Для тех, кто выбирает железнодорожный </w:t>
      </w:r>
      <w:proofErr w:type="gramStart"/>
      <w:r w:rsidRPr="004A5D58">
        <w:rPr>
          <w:rFonts w:ascii="Verdana" w:eastAsia="Times New Roman" w:hAnsi="Verdana" w:cs="Times New Roman"/>
          <w:color w:val="000000"/>
          <w:sz w:val="15"/>
          <w:szCs w:val="15"/>
          <w:lang w:eastAsia="ru-RU"/>
        </w:rPr>
        <w:t>проезд  -</w:t>
      </w:r>
      <w:proofErr w:type="gramEnd"/>
      <w:r w:rsidRPr="004A5D58">
        <w:rPr>
          <w:rFonts w:ascii="Verdana" w:eastAsia="Times New Roman" w:hAnsi="Verdana" w:cs="Times New Roman"/>
          <w:color w:val="000000"/>
          <w:sz w:val="15"/>
          <w:szCs w:val="15"/>
          <w:lang w:eastAsia="ru-RU"/>
        </w:rPr>
        <w:t xml:space="preserve"> присоединение к группе в Санкт-Петербурге. Самостоятельный проезд по ж/д, прибытие в Санкт-Петербург не позднее 08:00 первого дня, отправление из Санкт-</w:t>
      </w:r>
      <w:proofErr w:type="gramStart"/>
      <w:r w:rsidRPr="004A5D58">
        <w:rPr>
          <w:rFonts w:ascii="Verdana" w:eastAsia="Times New Roman" w:hAnsi="Verdana" w:cs="Times New Roman"/>
          <w:color w:val="000000"/>
          <w:sz w:val="15"/>
          <w:szCs w:val="15"/>
          <w:lang w:eastAsia="ru-RU"/>
        </w:rPr>
        <w:t>Петербурга  в</w:t>
      </w:r>
      <w:proofErr w:type="gramEnd"/>
      <w:r w:rsidRPr="004A5D58">
        <w:rPr>
          <w:rFonts w:ascii="Verdana" w:eastAsia="Times New Roman" w:hAnsi="Verdana" w:cs="Times New Roman"/>
          <w:color w:val="000000"/>
          <w:sz w:val="15"/>
          <w:szCs w:val="15"/>
          <w:lang w:eastAsia="ru-RU"/>
        </w:rPr>
        <w:t xml:space="preserve"> последний день не ранее 18:00 из Петергофа  (если требуется </w:t>
      </w:r>
      <w:proofErr w:type="spellStart"/>
      <w:r w:rsidRPr="004A5D58">
        <w:rPr>
          <w:rFonts w:ascii="Verdana" w:eastAsia="Times New Roman" w:hAnsi="Verdana" w:cs="Times New Roman"/>
          <w:color w:val="000000"/>
          <w:sz w:val="15"/>
          <w:szCs w:val="15"/>
          <w:lang w:eastAsia="ru-RU"/>
        </w:rPr>
        <w:t>доп.ночь</w:t>
      </w:r>
      <w:proofErr w:type="spellEnd"/>
      <w:r w:rsidRPr="004A5D58">
        <w:rPr>
          <w:rFonts w:ascii="Verdana" w:eastAsia="Times New Roman" w:hAnsi="Verdana" w:cs="Times New Roman"/>
          <w:color w:val="000000"/>
          <w:sz w:val="15"/>
          <w:szCs w:val="15"/>
          <w:lang w:eastAsia="ru-RU"/>
        </w:rPr>
        <w:t xml:space="preserve"> в отеле - можно забронировать, по запросу). Встреча с </w:t>
      </w:r>
      <w:proofErr w:type="gramStart"/>
      <w:r w:rsidRPr="004A5D58">
        <w:rPr>
          <w:rFonts w:ascii="Verdana" w:eastAsia="Times New Roman" w:hAnsi="Verdana" w:cs="Times New Roman"/>
          <w:color w:val="000000"/>
          <w:sz w:val="15"/>
          <w:szCs w:val="15"/>
          <w:lang w:eastAsia="ru-RU"/>
        </w:rPr>
        <w:t>группой  в</w:t>
      </w:r>
      <w:proofErr w:type="gramEnd"/>
      <w:r w:rsidRPr="004A5D58">
        <w:rPr>
          <w:rFonts w:ascii="Verdana" w:eastAsia="Times New Roman" w:hAnsi="Verdana" w:cs="Times New Roman"/>
          <w:color w:val="000000"/>
          <w:sz w:val="15"/>
          <w:szCs w:val="15"/>
          <w:lang w:eastAsia="ru-RU"/>
        </w:rPr>
        <w:t xml:space="preserve"> день приезда на площади Победы, д.1 у гостиницы PARK INN. В автобусе фиксируются номера посадочных мест в автобусе. Скидка за </w:t>
      </w:r>
      <w:proofErr w:type="spellStart"/>
      <w:r w:rsidRPr="004A5D58">
        <w:rPr>
          <w:rFonts w:ascii="Verdana" w:eastAsia="Times New Roman" w:hAnsi="Verdana" w:cs="Times New Roman"/>
          <w:color w:val="000000"/>
          <w:sz w:val="15"/>
          <w:szCs w:val="15"/>
          <w:lang w:eastAsia="ru-RU"/>
        </w:rPr>
        <w:t>непроследованное</w:t>
      </w:r>
      <w:proofErr w:type="spellEnd"/>
      <w:r w:rsidRPr="004A5D58">
        <w:rPr>
          <w:rFonts w:ascii="Verdana" w:eastAsia="Times New Roman" w:hAnsi="Verdana" w:cs="Times New Roman"/>
          <w:color w:val="000000"/>
          <w:sz w:val="15"/>
          <w:szCs w:val="15"/>
          <w:lang w:eastAsia="ru-RU"/>
        </w:rPr>
        <w:t xml:space="preserve"> расстояние в автобусе, не предусмотрена.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1 </w:t>
      </w:r>
      <w:proofErr w:type="gramStart"/>
      <w:r w:rsidRPr="004A5D58">
        <w:rPr>
          <w:rFonts w:ascii="Verdana" w:eastAsia="Times New Roman" w:hAnsi="Verdana" w:cs="Times New Roman"/>
          <w:b/>
          <w:bCs/>
          <w:color w:val="000000"/>
          <w:sz w:val="15"/>
          <w:szCs w:val="15"/>
          <w:lang w:eastAsia="ru-RU"/>
        </w:rPr>
        <w:t>день  (</w:t>
      </w:r>
      <w:proofErr w:type="gramEnd"/>
      <w:r w:rsidRPr="004A5D58">
        <w:rPr>
          <w:rFonts w:ascii="Verdana" w:eastAsia="Times New Roman" w:hAnsi="Verdana" w:cs="Times New Roman"/>
          <w:b/>
          <w:bCs/>
          <w:color w:val="000000"/>
          <w:sz w:val="15"/>
          <w:szCs w:val="15"/>
          <w:lang w:eastAsia="ru-RU"/>
        </w:rPr>
        <w:t>суббота). </w:t>
      </w:r>
      <w:r w:rsidRPr="004A5D58">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2 день (воскресенье). 08:00 </w:t>
      </w:r>
      <w:r w:rsidRPr="004A5D58">
        <w:rPr>
          <w:rFonts w:ascii="Verdana" w:eastAsia="Times New Roman" w:hAnsi="Verdana" w:cs="Times New Roman"/>
          <w:color w:val="000000"/>
          <w:sz w:val="15"/>
          <w:szCs w:val="15"/>
          <w:lang w:eastAsia="ru-RU"/>
        </w:rPr>
        <w:t>Прибытие в Санкт-Петербург. </w:t>
      </w: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Обзорная экскурсия «По-настоящему императорский…»</w:t>
      </w:r>
      <w:r w:rsidRPr="004A5D58">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4A5D58">
        <w:rPr>
          <w:rFonts w:ascii="Verdana" w:eastAsia="Times New Roman" w:hAnsi="Verdana" w:cs="Times New Roman"/>
          <w:b/>
          <w:bCs/>
          <w:color w:val="000000"/>
          <w:sz w:val="15"/>
          <w:szCs w:val="15"/>
          <w:lang w:eastAsia="ru-RU"/>
        </w:rPr>
        <w:t>Крейсер «Аврора» - военный корабль</w:t>
      </w:r>
      <w:r w:rsidRPr="004A5D58">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4A5D58">
        <w:rPr>
          <w:rFonts w:ascii="Verdana" w:eastAsia="Times New Roman" w:hAnsi="Verdana" w:cs="Times New Roman"/>
          <w:b/>
          <w:bCs/>
          <w:color w:val="000000"/>
          <w:sz w:val="15"/>
          <w:szCs w:val="15"/>
          <w:lang w:eastAsia="ru-RU"/>
        </w:rPr>
        <w:t>Прогулка по территории Петропавловской крепости</w:t>
      </w:r>
      <w:r w:rsidRPr="004A5D58">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4A5D58">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w:t>
      </w:r>
      <w:r w:rsidRPr="004A5D58">
        <w:rPr>
          <w:rFonts w:ascii="Verdana" w:eastAsia="Times New Roman" w:hAnsi="Verdana" w:cs="Times New Roman"/>
          <w:b/>
          <w:bCs/>
          <w:color w:val="FF6600"/>
          <w:sz w:val="15"/>
          <w:szCs w:val="15"/>
          <w:lang w:eastAsia="ru-RU"/>
        </w:rPr>
        <w:t>Обед в кафе города.</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Отъезд на размещение. Размещение в номерах с 15:00. Свободное время.  </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3 день (понедельник).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Экскурсия в Исаакиевский собор. </w:t>
      </w:r>
      <w:r w:rsidRPr="004A5D58">
        <w:rPr>
          <w:rFonts w:ascii="Verdana" w:eastAsia="Times New Roman" w:hAnsi="Verdana" w:cs="Times New Roman"/>
          <w:color w:val="000000"/>
          <w:sz w:val="15"/>
          <w:szCs w:val="15"/>
          <w:lang w:eastAsia="ru-RU"/>
        </w:rPr>
        <w:t>Знаменитый Исаакиевский - почти ровесник Санкт-</w:t>
      </w:r>
      <w:proofErr w:type="spellStart"/>
      <w:r w:rsidRPr="004A5D58">
        <w:rPr>
          <w:rFonts w:ascii="Verdana" w:eastAsia="Times New Roman" w:hAnsi="Verdana" w:cs="Times New Roman"/>
          <w:color w:val="000000"/>
          <w:sz w:val="15"/>
          <w:szCs w:val="15"/>
          <w:lang w:eastAsia="ru-RU"/>
        </w:rPr>
        <w:t>Петербургу.Его</w:t>
      </w:r>
      <w:proofErr w:type="spellEnd"/>
      <w:r w:rsidRPr="004A5D58">
        <w:rPr>
          <w:rFonts w:ascii="Verdana" w:eastAsia="Times New Roman" w:hAnsi="Verdana" w:cs="Times New Roman"/>
          <w:color w:val="000000"/>
          <w:sz w:val="15"/>
          <w:szCs w:val="15"/>
          <w:lang w:eastAsia="ru-RU"/>
        </w:rPr>
        <w:t xml:space="preserve">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w:t>
      </w:r>
      <w:proofErr w:type="spellStart"/>
      <w:proofErr w:type="gramStart"/>
      <w:r w:rsidRPr="004A5D58">
        <w:rPr>
          <w:rFonts w:ascii="Verdana" w:eastAsia="Times New Roman" w:hAnsi="Verdana" w:cs="Times New Roman"/>
          <w:color w:val="000000"/>
          <w:sz w:val="15"/>
          <w:szCs w:val="15"/>
          <w:lang w:eastAsia="ru-RU"/>
        </w:rPr>
        <w:t>доп.плату</w:t>
      </w:r>
      <w:proofErr w:type="spellEnd"/>
      <w:r w:rsidRPr="004A5D58">
        <w:rPr>
          <w:rFonts w:ascii="Verdana" w:eastAsia="Times New Roman" w:hAnsi="Verdana" w:cs="Times New Roman"/>
          <w:color w:val="000000"/>
          <w:sz w:val="15"/>
          <w:szCs w:val="15"/>
          <w:lang w:eastAsia="ru-RU"/>
        </w:rPr>
        <w:t>  можно</w:t>
      </w:r>
      <w:proofErr w:type="gramEnd"/>
      <w:r w:rsidRPr="004A5D58">
        <w:rPr>
          <w:rFonts w:ascii="Verdana" w:eastAsia="Times New Roman" w:hAnsi="Verdana" w:cs="Times New Roman"/>
          <w:color w:val="000000"/>
          <w:sz w:val="15"/>
          <w:szCs w:val="15"/>
          <w:lang w:eastAsia="ru-RU"/>
        </w:rPr>
        <w:t xml:space="preserve"> будет подняться на колоннаду,  которая является любимой смотровой площадкой туристов. Продолжение знакомства с городом. </w:t>
      </w:r>
      <w:r w:rsidRPr="004A5D58">
        <w:rPr>
          <w:rFonts w:ascii="Verdana" w:eastAsia="Times New Roman" w:hAnsi="Verdana" w:cs="Times New Roman"/>
          <w:b/>
          <w:bCs/>
          <w:color w:val="000000"/>
          <w:sz w:val="15"/>
          <w:szCs w:val="15"/>
          <w:lang w:eastAsia="ru-RU"/>
        </w:rPr>
        <w:t>Посещение Казанского собора - </w:t>
      </w:r>
      <w:r w:rsidRPr="004A5D58">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lastRenderedPageBreak/>
        <w:t>Обед в кафе города.</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Царское Село (г. Пушкин).</w:t>
      </w:r>
      <w:r w:rsidRPr="004A5D58">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4A5D58">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4A5D58">
        <w:rPr>
          <w:rFonts w:ascii="Verdana" w:eastAsia="Times New Roman" w:hAnsi="Verdana" w:cs="Times New Roman"/>
          <w:color w:val="000000"/>
          <w:sz w:val="15"/>
          <w:szCs w:val="15"/>
          <w:lang w:eastAsia="ru-RU"/>
        </w:rPr>
        <w:t>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4 день (вторник).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Автобусная тематическая экскурсия «Знаменитые дворцы Петербурга и их владельцы».</w:t>
      </w:r>
      <w:r w:rsidRPr="004A5D58">
        <w:rPr>
          <w:rFonts w:ascii="Verdana" w:eastAsia="Times New Roman" w:hAnsi="Verdana" w:cs="Times New Roman"/>
          <w:color w:val="000000"/>
          <w:sz w:val="15"/>
          <w:szCs w:val="15"/>
          <w:lang w:eastAsia="ru-RU"/>
        </w:rPr>
        <w:t> Гости города увидят самые известные дворцы Петербурга (</w:t>
      </w:r>
      <w:proofErr w:type="spellStart"/>
      <w:r w:rsidRPr="004A5D58">
        <w:rPr>
          <w:rFonts w:ascii="Verdana" w:eastAsia="Times New Roman" w:hAnsi="Verdana" w:cs="Times New Roman"/>
          <w:color w:val="000000"/>
          <w:sz w:val="15"/>
          <w:szCs w:val="15"/>
          <w:lang w:eastAsia="ru-RU"/>
        </w:rPr>
        <w:t>Меншиковский</w:t>
      </w:r>
      <w:proofErr w:type="spellEnd"/>
      <w:r w:rsidRPr="004A5D58">
        <w:rPr>
          <w:rFonts w:ascii="Verdana" w:eastAsia="Times New Roman" w:hAnsi="Verdana" w:cs="Times New Roman"/>
          <w:color w:val="000000"/>
          <w:sz w:val="15"/>
          <w:szCs w:val="15"/>
          <w:lang w:eastAsia="ru-RU"/>
        </w:rPr>
        <w:t xml:space="preserve">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4A5D58">
        <w:rPr>
          <w:rFonts w:ascii="Verdana" w:eastAsia="Times New Roman" w:hAnsi="Verdana" w:cs="Times New Roman"/>
          <w:color w:val="000000"/>
          <w:sz w:val="15"/>
          <w:szCs w:val="15"/>
          <w:lang w:eastAsia="ru-RU"/>
        </w:rPr>
        <w:br/>
      </w:r>
      <w:r w:rsidRPr="004A5D58">
        <w:rPr>
          <w:rFonts w:ascii="Verdana" w:eastAsia="Times New Roman" w:hAnsi="Verdana" w:cs="Times New Roman"/>
          <w:b/>
          <w:bCs/>
          <w:color w:val="FF6600"/>
          <w:sz w:val="15"/>
          <w:szCs w:val="15"/>
          <w:lang w:eastAsia="ru-RU"/>
        </w:rPr>
        <w:t>Обед в кафе.</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4A5D58">
        <w:rPr>
          <w:rFonts w:ascii="Verdana" w:eastAsia="Times New Roman" w:hAnsi="Verdana" w:cs="Times New Roman"/>
          <w:b/>
          <w:bCs/>
          <w:color w:val="000000"/>
          <w:sz w:val="15"/>
          <w:szCs w:val="15"/>
          <w:lang w:eastAsia="ru-RU"/>
        </w:rPr>
        <w:t xml:space="preserve">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p>
    <w:p w:rsidR="004A5D58" w:rsidRPr="004A5D58" w:rsidRDefault="004A5D58" w:rsidP="004A5D58">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факультативная экскурсия 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w:t>
      </w:r>
      <w:r w:rsidRPr="004A5D58">
        <w:rPr>
          <w:rFonts w:ascii="Verdana" w:eastAsia="Times New Roman" w:hAnsi="Verdana" w:cs="Times New Roman"/>
          <w:color w:val="000000"/>
          <w:sz w:val="15"/>
          <w:szCs w:val="15"/>
          <w:lang w:eastAsia="ru-RU"/>
        </w:rPr>
        <w:t> (необходимо бронировать при покупке основного тура). </w:t>
      </w:r>
      <w:proofErr w:type="spellStart"/>
      <w:r w:rsidRPr="004A5D58">
        <w:rPr>
          <w:rFonts w:ascii="Verdana" w:eastAsia="Times New Roman" w:hAnsi="Verdana" w:cs="Times New Roman"/>
          <w:color w:val="000000"/>
          <w:sz w:val="15"/>
          <w:szCs w:val="15"/>
          <w:lang w:eastAsia="ru-RU"/>
        </w:rPr>
        <w:t>Юсуповский</w:t>
      </w:r>
      <w:proofErr w:type="spellEnd"/>
      <w:r w:rsidRPr="004A5D58">
        <w:rPr>
          <w:rFonts w:ascii="Verdana" w:eastAsia="Times New Roman" w:hAnsi="Verdana" w:cs="Times New Roman"/>
          <w:color w:val="000000"/>
          <w:sz w:val="15"/>
          <w:szCs w:val="15"/>
          <w:lang w:eastAsia="ru-RU"/>
        </w:rPr>
        <w:t xml:space="preserve">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w:t>
      </w:r>
      <w:proofErr w:type="spellStart"/>
      <w:r w:rsidRPr="004A5D58">
        <w:rPr>
          <w:rFonts w:ascii="Verdana" w:eastAsia="Times New Roman" w:hAnsi="Verdana" w:cs="Times New Roman"/>
          <w:color w:val="000000"/>
          <w:sz w:val="15"/>
          <w:szCs w:val="15"/>
          <w:lang w:eastAsia="ru-RU"/>
        </w:rPr>
        <w:t>аудиооборудования</w:t>
      </w:r>
      <w:proofErr w:type="spellEnd"/>
      <w:r w:rsidRPr="004A5D58">
        <w:rPr>
          <w:rFonts w:ascii="Verdana" w:eastAsia="Times New Roman" w:hAnsi="Verdana" w:cs="Times New Roman"/>
          <w:color w:val="000000"/>
          <w:sz w:val="15"/>
          <w:szCs w:val="15"/>
          <w:lang w:eastAsia="ru-RU"/>
        </w:rPr>
        <w:t xml:space="preserve">. Денежные средства остаются залогом за оборудование и после экскурсии возвращаются. Трансфер к музею и обратно </w:t>
      </w:r>
      <w:proofErr w:type="gramStart"/>
      <w:r w:rsidRPr="004A5D58">
        <w:rPr>
          <w:rFonts w:ascii="Verdana" w:eastAsia="Times New Roman" w:hAnsi="Verdana" w:cs="Times New Roman"/>
          <w:color w:val="000000"/>
          <w:sz w:val="15"/>
          <w:szCs w:val="15"/>
          <w:lang w:eastAsia="ru-RU"/>
        </w:rPr>
        <w:t>к  отелю</w:t>
      </w:r>
      <w:proofErr w:type="gramEnd"/>
      <w:r w:rsidRPr="004A5D58">
        <w:rPr>
          <w:rFonts w:ascii="Verdana" w:eastAsia="Times New Roman" w:hAnsi="Verdana" w:cs="Times New Roman"/>
          <w:color w:val="000000"/>
          <w:sz w:val="15"/>
          <w:szCs w:val="15"/>
          <w:lang w:eastAsia="ru-RU"/>
        </w:rPr>
        <w:t xml:space="preserve"> включен в стоимость.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5 день (среда).</w:t>
      </w:r>
      <w:r w:rsidRPr="004A5D58">
        <w:rPr>
          <w:rFonts w:ascii="Verdana" w:eastAsia="Times New Roman" w:hAnsi="Verdana" w:cs="Times New Roman"/>
          <w:color w:val="000000"/>
          <w:sz w:val="15"/>
          <w:szCs w:val="15"/>
          <w:lang w:eastAsia="ru-RU"/>
        </w:rPr>
        <w:t> </w:t>
      </w:r>
      <w:r w:rsidRPr="004A5D58">
        <w:rPr>
          <w:rFonts w:ascii="Verdana" w:eastAsia="Times New Roman" w:hAnsi="Verdana" w:cs="Times New Roman"/>
          <w:b/>
          <w:bCs/>
          <w:color w:val="FF6600"/>
          <w:sz w:val="15"/>
          <w:szCs w:val="15"/>
          <w:lang w:eastAsia="ru-RU"/>
        </w:rPr>
        <w:t>Свободный день (БЕЗ ЗАВТРАКА).</w:t>
      </w:r>
      <w:r w:rsidRPr="004A5D58">
        <w:rPr>
          <w:rFonts w:ascii="Verdana" w:eastAsia="Times New Roman" w:hAnsi="Verdana" w:cs="Times New Roman"/>
          <w:b/>
          <w:bCs/>
          <w:color w:val="000000"/>
          <w:sz w:val="15"/>
          <w:szCs w:val="15"/>
          <w:lang w:eastAsia="ru-RU"/>
        </w:rPr>
        <w:t>  </w:t>
      </w:r>
    </w:p>
    <w:p w:rsidR="004A5D58" w:rsidRPr="004A5D58" w:rsidRDefault="002D520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r w:rsidR="004A5D58" w:rsidRPr="004A5D58">
          <w:rPr>
            <w:rFonts w:ascii="Verdana" w:eastAsia="Times New Roman" w:hAnsi="Verdana" w:cs="Times New Roman"/>
            <w:color w:val="0000FF"/>
            <w:sz w:val="15"/>
            <w:szCs w:val="15"/>
            <w:u w:val="single"/>
            <w:lang w:eastAsia="ru-RU"/>
          </w:rPr>
          <w:t>Варианты экскурсий (оплата при бронировании тура)</w:t>
        </w:r>
      </w:hyperlink>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Эрмитаж и музей Фаберже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Псков-Изборск-Печеры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Великий Новгород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Выборг</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остров Валаам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Карелия-</w:t>
      </w:r>
      <w:proofErr w:type="spellStart"/>
      <w:r w:rsidRPr="004A5D58">
        <w:rPr>
          <w:rFonts w:ascii="Verdana" w:eastAsia="Times New Roman" w:hAnsi="Verdana" w:cs="Times New Roman"/>
          <w:b/>
          <w:bCs/>
          <w:color w:val="000000"/>
          <w:sz w:val="15"/>
          <w:szCs w:val="15"/>
          <w:lang w:eastAsia="ru-RU"/>
        </w:rPr>
        <w:t>Рускеала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Подробное описание каждой </w:t>
      </w:r>
      <w:proofErr w:type="gramStart"/>
      <w:r w:rsidRPr="004A5D58">
        <w:rPr>
          <w:rFonts w:ascii="Verdana" w:eastAsia="Times New Roman" w:hAnsi="Verdana" w:cs="Times New Roman"/>
          <w:i/>
          <w:iCs/>
          <w:color w:val="000000"/>
          <w:sz w:val="15"/>
          <w:szCs w:val="15"/>
          <w:lang w:eastAsia="ru-RU"/>
        </w:rPr>
        <w:t>экскурсии  </w:t>
      </w:r>
      <w:hyperlink r:id="rId8" w:history="1">
        <w:r w:rsidRPr="004A5D58">
          <w:rPr>
            <w:rFonts w:ascii="Verdana" w:eastAsia="Times New Roman" w:hAnsi="Verdana" w:cs="Times New Roman"/>
            <w:i/>
            <w:iCs/>
            <w:color w:val="0000FF"/>
            <w:sz w:val="15"/>
            <w:szCs w:val="15"/>
            <w:u w:val="single"/>
            <w:lang w:eastAsia="ru-RU"/>
          </w:rPr>
          <w:t>в</w:t>
        </w:r>
        <w:proofErr w:type="gramEnd"/>
        <w:r w:rsidRPr="004A5D58">
          <w:rPr>
            <w:rFonts w:ascii="Verdana" w:eastAsia="Times New Roman" w:hAnsi="Verdana" w:cs="Times New Roman"/>
            <w:i/>
            <w:iCs/>
            <w:color w:val="0000FF"/>
            <w:sz w:val="15"/>
            <w:szCs w:val="15"/>
            <w:u w:val="single"/>
            <w:lang w:eastAsia="ru-RU"/>
          </w:rPr>
          <w:t xml:space="preserve"> приложении</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6 день (четверг). Сдача номеров в отеле. </w:t>
      </w:r>
      <w:r w:rsidRPr="004A5D58">
        <w:rPr>
          <w:rFonts w:ascii="Verdana" w:eastAsia="Times New Roman" w:hAnsi="Verdana" w:cs="Times New Roman"/>
          <w:b/>
          <w:bCs/>
          <w:color w:val="FF6600"/>
          <w:sz w:val="15"/>
          <w:szCs w:val="15"/>
          <w:lang w:eastAsia="ru-RU"/>
        </w:rPr>
        <w:t>Завтрак в кафе города.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4A5D58">
        <w:rPr>
          <w:rFonts w:ascii="Verdana" w:eastAsia="Times New Roman" w:hAnsi="Verdana" w:cs="Times New Roman"/>
          <w:color w:val="000000"/>
          <w:sz w:val="15"/>
          <w:szCs w:val="15"/>
          <w:lang w:eastAsia="ru-RU"/>
        </w:rPr>
        <w:t>  Трассовая экскурсия «Дорогой императоров и президентов…». </w:t>
      </w:r>
      <w:r w:rsidRPr="004A5D58">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Трансфер в Кронштадт. </w:t>
      </w:r>
      <w:r w:rsidRPr="004A5D58">
        <w:rPr>
          <w:rFonts w:ascii="Verdana" w:eastAsia="Times New Roman" w:hAnsi="Verdana" w:cs="Times New Roman"/>
          <w:color w:val="000000"/>
          <w:sz w:val="15"/>
          <w:szCs w:val="15"/>
          <w:lang w:eastAsia="ru-RU"/>
        </w:rPr>
        <w:t xml:space="preserve">Поездка на остров </w:t>
      </w:r>
      <w:proofErr w:type="spellStart"/>
      <w:r w:rsidRPr="004A5D58">
        <w:rPr>
          <w:rFonts w:ascii="Verdana" w:eastAsia="Times New Roman" w:hAnsi="Verdana" w:cs="Times New Roman"/>
          <w:color w:val="000000"/>
          <w:sz w:val="15"/>
          <w:szCs w:val="15"/>
          <w:lang w:eastAsia="ru-RU"/>
        </w:rPr>
        <w:t>Котлин</w:t>
      </w:r>
      <w:proofErr w:type="spellEnd"/>
      <w:r w:rsidRPr="004A5D58">
        <w:rPr>
          <w:rFonts w:ascii="Verdana" w:eastAsia="Times New Roman" w:hAnsi="Verdana" w:cs="Times New Roman"/>
          <w:color w:val="000000"/>
          <w:sz w:val="15"/>
          <w:szCs w:val="15"/>
          <w:lang w:eastAsia="ru-RU"/>
        </w:rPr>
        <w:t xml:space="preserve">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w:t>
      </w:r>
      <w:proofErr w:type="spellStart"/>
      <w:r w:rsidRPr="004A5D58">
        <w:rPr>
          <w:rFonts w:ascii="Verdana" w:eastAsia="Times New Roman" w:hAnsi="Verdana" w:cs="Times New Roman"/>
          <w:color w:val="000000"/>
          <w:sz w:val="15"/>
          <w:szCs w:val="15"/>
          <w:lang w:eastAsia="ru-RU"/>
        </w:rPr>
        <w:t>водопропусниками</w:t>
      </w:r>
      <w:proofErr w:type="spellEnd"/>
      <w:r w:rsidRPr="004A5D58">
        <w:rPr>
          <w:rFonts w:ascii="Verdana" w:eastAsia="Times New Roman" w:hAnsi="Verdana" w:cs="Times New Roman"/>
          <w:color w:val="000000"/>
          <w:sz w:val="15"/>
          <w:szCs w:val="15"/>
          <w:lang w:eastAsia="ru-RU"/>
        </w:rPr>
        <w:t>,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4A5D58">
        <w:rPr>
          <w:rFonts w:ascii="Verdana" w:eastAsia="Times New Roman" w:hAnsi="Verdana" w:cs="Times New Roman"/>
          <w:color w:val="000000"/>
          <w:sz w:val="15"/>
          <w:szCs w:val="15"/>
          <w:lang w:eastAsia="ru-RU"/>
        </w:rPr>
        <w:t>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по подобию Версаля с его архитектурными памятниками, фонтанами и скульптурным украшением принес музею-заповеднику мировую славу. </w:t>
      </w:r>
      <w:r w:rsidRPr="004A5D58">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4A5D58">
        <w:rPr>
          <w:rFonts w:ascii="Verdana" w:eastAsia="Times New Roman" w:hAnsi="Verdana" w:cs="Times New Roman"/>
          <w:color w:val="000000"/>
          <w:sz w:val="15"/>
          <w:szCs w:val="15"/>
          <w:lang w:eastAsia="ru-RU"/>
        </w:rPr>
        <w:t xml:space="preserve">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w:t>
      </w:r>
      <w:r w:rsidRPr="004A5D58">
        <w:rPr>
          <w:rFonts w:ascii="Verdana" w:eastAsia="Times New Roman" w:hAnsi="Verdana" w:cs="Times New Roman"/>
          <w:color w:val="000000"/>
          <w:sz w:val="15"/>
          <w:szCs w:val="15"/>
          <w:lang w:eastAsia="ru-RU"/>
        </w:rPr>
        <w:lastRenderedPageBreak/>
        <w:t>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Окончание экскурсий, ночной переезд в Нижний Новгород.</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7 день (пятница). Прибытие в городам следования.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Компания оставляет за собой право менять последовательность экскурсий, не меняя при этом </w:t>
      </w:r>
      <w:proofErr w:type="gramStart"/>
      <w:r w:rsidRPr="004A5D58">
        <w:rPr>
          <w:rFonts w:ascii="Verdana" w:eastAsia="Times New Roman" w:hAnsi="Verdana" w:cs="Times New Roman"/>
          <w:b/>
          <w:bCs/>
          <w:color w:val="000000"/>
          <w:sz w:val="15"/>
          <w:szCs w:val="15"/>
          <w:lang w:eastAsia="ru-RU"/>
        </w:rPr>
        <w:t>их  количество</w:t>
      </w:r>
      <w:proofErr w:type="gramEnd"/>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Стоимость тура на 1 человека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СТАНДАРТ (ВСЕ ЭКСКУРСИИ ВКЛЮЧЕНЫ)  </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2D5208"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9"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27900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39900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стандарт</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002D5208">
        <w:fldChar w:fldCharType="begin"/>
      </w:r>
      <w:r w:rsidR="002D5208">
        <w:instrText xml:space="preserve"> HYPERLINK "https://valohotelcity.ru/kratkosrochnaya/ramada/?ysclid=m8cok27j92661878332" </w:instrText>
      </w:r>
      <w:r w:rsidR="002D5208">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002D5208">
        <w:rPr>
          <w:rFonts w:ascii="Verdana" w:eastAsia="Times New Roman" w:hAnsi="Verdana" w:cs="Times New Roman"/>
          <w:b/>
          <w:bCs/>
          <w:color w:val="0000FF"/>
          <w:sz w:val="15"/>
          <w:szCs w:val="15"/>
          <w:u w:val="single"/>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питание 4 завтрака (накрытие кафе города), 3 обеда</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3 ДНЯ СВОБОДНЫХ (</w:t>
      </w:r>
      <w:proofErr w:type="gramStart"/>
      <w:r w:rsidRPr="004A5D58">
        <w:rPr>
          <w:rFonts w:ascii="Verdana" w:eastAsia="Times New Roman" w:hAnsi="Verdana" w:cs="Times New Roman"/>
          <w:b/>
          <w:bCs/>
          <w:color w:val="000000"/>
          <w:sz w:val="15"/>
          <w:szCs w:val="15"/>
          <w:shd w:val="clear" w:color="auto" w:fill="FFFF00"/>
          <w:lang w:eastAsia="ru-RU"/>
        </w:rPr>
        <w:t>ПОНЕДЕЛЬНИК,ВТОРНИК</w:t>
      </w:r>
      <w:proofErr w:type="gramEnd"/>
      <w:r w:rsidRPr="004A5D58">
        <w:rPr>
          <w:rFonts w:ascii="Verdana" w:eastAsia="Times New Roman" w:hAnsi="Verdana" w:cs="Times New Roman"/>
          <w:b/>
          <w:bCs/>
          <w:color w:val="000000"/>
          <w:sz w:val="15"/>
          <w:szCs w:val="15"/>
          <w:shd w:val="clear" w:color="auto" w:fill="FFFF00"/>
          <w:lang w:eastAsia="ru-RU"/>
        </w:rPr>
        <w:t>, СРЕДА)   </w:t>
      </w:r>
      <w:r w:rsidRPr="004A5D58">
        <w:rPr>
          <w:rFonts w:ascii="Verdana" w:eastAsia="Times New Roman" w:hAnsi="Verdana" w:cs="Times New Roman"/>
          <w:color w:val="000000"/>
          <w:sz w:val="15"/>
          <w:szCs w:val="15"/>
          <w:shd w:val="clear" w:color="auto" w:fill="FFFF00"/>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2D5208"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10"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F31C7D" w:rsidP="00F31C7D">
            <w:pPr>
              <w:spacing w:before="120" w:after="120" w:line="240" w:lineRule="auto"/>
              <w:ind w:left="120" w:right="120"/>
              <w:rPr>
                <w:rFonts w:ascii="Verdana" w:eastAsia="Times New Roman" w:hAnsi="Verdana" w:cs="Times New Roman"/>
                <w:color w:val="000000"/>
                <w:sz w:val="15"/>
                <w:szCs w:val="15"/>
                <w:lang w:eastAsia="ru-RU"/>
              </w:rPr>
            </w:pPr>
            <w:r>
              <w:rPr>
                <w:rFonts w:ascii="Verdana" w:eastAsia="Times New Roman" w:hAnsi="Verdana" w:cs="Times New Roman"/>
                <w:color w:val="000000"/>
                <w:sz w:val="15"/>
                <w:szCs w:val="15"/>
                <w:lang w:eastAsia="ru-RU"/>
              </w:rPr>
              <w:t>36900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(три свободных дня)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lastRenderedPageBreak/>
        <w:t xml:space="preserve">питание 2 завтрака (накрытие кафе города), 1 обеда (В СВОБОДНЫЕ ДНИ </w:t>
      </w:r>
      <w:proofErr w:type="gramStart"/>
      <w:r w:rsidRPr="004A5D58">
        <w:rPr>
          <w:rFonts w:ascii="Verdana" w:eastAsia="Times New Roman" w:hAnsi="Verdana" w:cs="Times New Roman"/>
          <w:color w:val="000000"/>
          <w:sz w:val="15"/>
          <w:szCs w:val="15"/>
          <w:lang w:eastAsia="ru-RU"/>
        </w:rPr>
        <w:t>ПН,ВТ</w:t>
      </w:r>
      <w:proofErr w:type="gramEnd"/>
      <w:r w:rsidRPr="004A5D58">
        <w:rPr>
          <w:rFonts w:ascii="Verdana" w:eastAsia="Times New Roman" w:hAnsi="Verdana" w:cs="Times New Roman"/>
          <w:color w:val="000000"/>
          <w:sz w:val="15"/>
          <w:szCs w:val="15"/>
          <w:lang w:eastAsia="ru-RU"/>
        </w:rPr>
        <w:t>,СРЕДА ТУР БЕЗ ЗАВТРАКА, в гостинице имеется ресторан для завтрака шведский стол и еще 5 кафе в шаговой доступности, в номере есть кухня)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b/>
          <w:bCs/>
          <w:color w:val="000000"/>
          <w:sz w:val="15"/>
          <w:szCs w:val="15"/>
          <w:lang w:eastAsia="ru-RU"/>
        </w:rPr>
        <w:t>Примечание :</w:t>
      </w:r>
      <w:proofErr w:type="gramEnd"/>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r w:rsidRPr="004A5D58">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Курортный сбор по данному туру составляет 400 руб. с человека/тур.</w:t>
      </w:r>
      <w:r w:rsidRPr="004A5D58">
        <w:rPr>
          <w:rFonts w:ascii="Verdana" w:eastAsia="Times New Roman" w:hAnsi="Verdana" w:cs="Times New Roman"/>
          <w:color w:val="000000"/>
          <w:sz w:val="15"/>
          <w:szCs w:val="15"/>
          <w:lang w:eastAsia="ru-RU"/>
        </w:rPr>
        <w:t xml:space="preserve"> Данная сумма оплачивается непосредственно Туристом на </w:t>
      </w:r>
      <w:proofErr w:type="spellStart"/>
      <w:r w:rsidRPr="004A5D58">
        <w:rPr>
          <w:rFonts w:ascii="Verdana" w:eastAsia="Times New Roman" w:hAnsi="Verdana" w:cs="Times New Roman"/>
          <w:color w:val="000000"/>
          <w:sz w:val="15"/>
          <w:szCs w:val="15"/>
          <w:lang w:eastAsia="ru-RU"/>
        </w:rPr>
        <w:t>рецепшен</w:t>
      </w:r>
      <w:proofErr w:type="spellEnd"/>
      <w:r w:rsidRPr="004A5D58">
        <w:rPr>
          <w:rFonts w:ascii="Verdana" w:eastAsia="Times New Roman" w:hAnsi="Verdana" w:cs="Times New Roman"/>
          <w:color w:val="000000"/>
          <w:sz w:val="15"/>
          <w:szCs w:val="15"/>
          <w:lang w:eastAsia="ru-RU"/>
        </w:rPr>
        <w:t xml:space="preserve"> гостиницы (от 18 лет и старше). Закон от 28.06.2023 № 419-81 "О введение на территории Санкт-Петербурга курортного собора).</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w:t>
      </w:r>
      <w:proofErr w:type="spellStart"/>
      <w:r w:rsidRPr="004A5D58">
        <w:rPr>
          <w:rFonts w:ascii="Verdana" w:eastAsia="Times New Roman" w:hAnsi="Verdana" w:cs="Times New Roman"/>
          <w:color w:val="000000"/>
          <w:sz w:val="15"/>
          <w:szCs w:val="15"/>
          <w:lang w:eastAsia="ru-RU"/>
        </w:rPr>
        <w:t>Тревел</w:t>
      </w:r>
      <w:proofErr w:type="spellEnd"/>
      <w:r w:rsidRPr="004A5D58">
        <w:rPr>
          <w:rFonts w:ascii="Verdana" w:eastAsia="Times New Roman" w:hAnsi="Verdana" w:cs="Times New Roman"/>
          <w:color w:val="000000"/>
          <w:sz w:val="15"/>
          <w:szCs w:val="15"/>
          <w:lang w:eastAsia="ru-RU"/>
        </w:rPr>
        <w:t>" </w:t>
      </w:r>
      <w:hyperlink r:id="rId11" w:history="1">
        <w:r w:rsidRPr="004A5D58">
          <w:rPr>
            <w:rFonts w:ascii="Verdana" w:eastAsia="Times New Roman" w:hAnsi="Verdana" w:cs="Times New Roman"/>
            <w:color w:val="0000FF"/>
            <w:sz w:val="15"/>
            <w:szCs w:val="15"/>
            <w:u w:val="single"/>
            <w:lang w:eastAsia="ru-RU"/>
          </w:rPr>
          <w:t>Документация (romanova-ticket.ru)</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ПО ЖЕЛАНИЮ, В СВОБОДНЫЙ ДЕНЬ В </w:t>
      </w:r>
      <w:hyperlink r:id="rId12" w:history="1">
        <w:proofErr w:type="gramStart"/>
        <w:r w:rsidRPr="004A5D58">
          <w:rPr>
            <w:rFonts w:ascii="Verdana" w:eastAsia="Times New Roman" w:hAnsi="Verdana" w:cs="Times New Roman"/>
            <w:b/>
            <w:bCs/>
            <w:color w:val="0000FF"/>
            <w:sz w:val="15"/>
            <w:szCs w:val="15"/>
            <w:u w:val="single"/>
            <w:lang w:eastAsia="ru-RU"/>
          </w:rPr>
          <w:t>СРЕДУ :</w:t>
        </w:r>
        <w:proofErr w:type="gramEnd"/>
      </w:hyperlink>
      <w:r w:rsidRPr="004A5D58">
        <w:rPr>
          <w:rFonts w:ascii="Verdana" w:eastAsia="Times New Roman" w:hAnsi="Verdana" w:cs="Times New Roman"/>
          <w:b/>
          <w:bCs/>
          <w:color w:val="000000"/>
          <w:sz w:val="15"/>
          <w:szCs w:val="15"/>
          <w:lang w:eastAsia="ru-RU"/>
        </w:rPr>
        <w:t>  </w:t>
      </w:r>
    </w:p>
    <w:p w:rsidR="004A5D58" w:rsidRPr="004A5D58" w:rsidRDefault="002D5208"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3" w:history="1">
        <w:r w:rsidR="004A5D58" w:rsidRPr="004A5D58">
          <w:rPr>
            <w:rFonts w:ascii="Verdana" w:eastAsia="Times New Roman" w:hAnsi="Verdana" w:cs="Times New Roman"/>
            <w:color w:val="0000FF"/>
            <w:sz w:val="15"/>
            <w:szCs w:val="15"/>
            <w:u w:val="single"/>
            <w:lang w:eastAsia="ru-RU"/>
          </w:rPr>
          <w:t>Остров Валаам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4A5D58" w:rsidRPr="004A5D58" w:rsidRDefault="002D5208"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4" w:history="1">
        <w:r w:rsidR="004A5D58" w:rsidRPr="004A5D58">
          <w:rPr>
            <w:rFonts w:ascii="Verdana" w:eastAsia="Times New Roman" w:hAnsi="Verdana" w:cs="Times New Roman"/>
            <w:color w:val="0000FF"/>
            <w:sz w:val="15"/>
            <w:szCs w:val="15"/>
            <w:u w:val="single"/>
            <w:lang w:eastAsia="ru-RU"/>
          </w:rPr>
          <w:t xml:space="preserve">Карелия (горный парк </w:t>
        </w:r>
        <w:proofErr w:type="spellStart"/>
        <w:r w:rsidR="004A5D58" w:rsidRPr="004A5D58">
          <w:rPr>
            <w:rFonts w:ascii="Verdana" w:eastAsia="Times New Roman" w:hAnsi="Verdana" w:cs="Times New Roman"/>
            <w:color w:val="0000FF"/>
            <w:sz w:val="15"/>
            <w:szCs w:val="15"/>
            <w:u w:val="single"/>
            <w:lang w:eastAsia="ru-RU"/>
          </w:rPr>
          <w:t>Рускеала</w:t>
        </w:r>
        <w:proofErr w:type="spellEnd"/>
        <w:r w:rsidR="004A5D58" w:rsidRPr="004A5D58">
          <w:rPr>
            <w:rFonts w:ascii="Verdana" w:eastAsia="Times New Roman" w:hAnsi="Verdana" w:cs="Times New Roman"/>
            <w:color w:val="0000FF"/>
            <w:sz w:val="15"/>
            <w:szCs w:val="15"/>
            <w:u w:val="single"/>
            <w:lang w:eastAsia="ru-RU"/>
          </w:rPr>
          <w:t>)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5690 руб. </w:t>
      </w:r>
      <w:proofErr w:type="gramStart"/>
      <w:r w:rsidR="004A5D58" w:rsidRPr="004A5D58">
        <w:rPr>
          <w:rFonts w:ascii="Verdana" w:eastAsia="Times New Roman" w:hAnsi="Verdana" w:cs="Times New Roman"/>
          <w:color w:val="000000"/>
          <w:sz w:val="15"/>
          <w:szCs w:val="15"/>
          <w:lang w:eastAsia="ru-RU"/>
        </w:rPr>
        <w:t>школьник  5290</w:t>
      </w:r>
      <w:proofErr w:type="gramEnd"/>
      <w:r w:rsidR="004A5D58" w:rsidRPr="004A5D58">
        <w:rPr>
          <w:rFonts w:ascii="Verdana" w:eastAsia="Times New Roman" w:hAnsi="Verdana" w:cs="Times New Roman"/>
          <w:color w:val="000000"/>
          <w:sz w:val="15"/>
          <w:szCs w:val="15"/>
          <w:lang w:eastAsia="ru-RU"/>
        </w:rPr>
        <w:t xml:space="preserve"> руб.  </w:t>
      </w:r>
    </w:p>
    <w:p w:rsidR="004A5D58" w:rsidRPr="004A5D58" w:rsidRDefault="002D5208"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5" w:history="1">
        <w:r w:rsidR="004A5D58" w:rsidRPr="004A5D58">
          <w:rPr>
            <w:rFonts w:ascii="Verdana" w:eastAsia="Times New Roman" w:hAnsi="Verdana" w:cs="Times New Roman"/>
            <w:color w:val="0000FF"/>
            <w:sz w:val="15"/>
            <w:szCs w:val="15"/>
            <w:u w:val="single"/>
            <w:lang w:eastAsia="ru-RU"/>
          </w:rPr>
          <w:t>Псков-Изборск-Печоры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4590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4390 руб.  </w:t>
      </w:r>
    </w:p>
    <w:p w:rsidR="004A5D58" w:rsidRPr="004A5D58" w:rsidRDefault="002D5208"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004A5D58" w:rsidRPr="004A5D58">
          <w:rPr>
            <w:rFonts w:ascii="Verdana" w:eastAsia="Times New Roman" w:hAnsi="Verdana" w:cs="Times New Roman"/>
            <w:color w:val="0000FF"/>
            <w:sz w:val="15"/>
            <w:szCs w:val="15"/>
            <w:u w:val="single"/>
            <w:lang w:eastAsia="ru-RU"/>
          </w:rPr>
          <w:t>Выбор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3990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3790 руб. </w:t>
      </w:r>
    </w:p>
    <w:p w:rsidR="004A5D58" w:rsidRPr="004A5D58" w:rsidRDefault="002D5208"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r w:rsidR="004A5D58" w:rsidRPr="004A5D58">
          <w:rPr>
            <w:rFonts w:ascii="Verdana" w:eastAsia="Times New Roman" w:hAnsi="Verdana" w:cs="Times New Roman"/>
            <w:color w:val="0000FF"/>
            <w:sz w:val="15"/>
            <w:szCs w:val="15"/>
            <w:u w:val="single"/>
            <w:lang w:eastAsia="ru-RU"/>
          </w:rPr>
          <w:t>Великий Новгород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4290 руб., школьник 4090 руб.  </w:t>
      </w:r>
    </w:p>
    <w:p w:rsidR="004A5D58" w:rsidRPr="004A5D58" w:rsidRDefault="002D5208"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8" w:history="1">
        <w:proofErr w:type="spellStart"/>
        <w:r w:rsidR="004A5D58" w:rsidRPr="004A5D58">
          <w:rPr>
            <w:rFonts w:ascii="Verdana" w:eastAsia="Times New Roman" w:hAnsi="Verdana" w:cs="Times New Roman"/>
            <w:color w:val="0000FF"/>
            <w:sz w:val="15"/>
            <w:szCs w:val="15"/>
            <w:u w:val="single"/>
            <w:lang w:eastAsia="ru-RU"/>
          </w:rPr>
          <w:t>Эрмитаж+Фабержке</w:t>
        </w:r>
        <w:proofErr w:type="spellEnd"/>
        <w:r w:rsidR="004A5D58" w:rsidRPr="004A5D58">
          <w:rPr>
            <w:rFonts w:ascii="Verdana" w:eastAsia="Times New Roman" w:hAnsi="Verdana" w:cs="Times New Roman"/>
            <w:color w:val="0000FF"/>
            <w:sz w:val="15"/>
            <w:szCs w:val="15"/>
            <w:u w:val="single"/>
            <w:lang w:eastAsia="ru-RU"/>
          </w:rPr>
          <w:t>, экскурсия на 4,5 часа. </w:t>
        </w:r>
      </w:hyperlink>
      <w:r w:rsidR="004A5D58" w:rsidRPr="004A5D58">
        <w:rPr>
          <w:rFonts w:ascii="Verdana" w:eastAsia="Times New Roman" w:hAnsi="Verdana" w:cs="Times New Roman"/>
          <w:color w:val="000000"/>
          <w:sz w:val="15"/>
          <w:szCs w:val="15"/>
          <w:lang w:eastAsia="ru-RU"/>
        </w:rPr>
        <w:t>Стоимость экскурсии взрослый 3200 руб., школьник о 13 лет 2900 руб. </w:t>
      </w:r>
    </w:p>
    <w:p w:rsidR="004A5D58" w:rsidRPr="004A5D58" w:rsidRDefault="004A5D58" w:rsidP="004A5D58">
      <w:pPr>
        <w:spacing w:after="0"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БЕСПЛАТНЫЙ ТРАНСФЕР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 xml:space="preserve">Для туристов из Мурома - бесплатный трансфер на микроавтобусе предоставляется по маршруту Муром-Гороховец, далее пересадка в </w:t>
      </w:r>
      <w:proofErr w:type="gramStart"/>
      <w:r w:rsidRPr="004A5D58">
        <w:rPr>
          <w:rFonts w:ascii="Verdana" w:eastAsia="Times New Roman" w:hAnsi="Verdana" w:cs="Times New Roman"/>
          <w:b/>
          <w:bCs/>
          <w:i/>
          <w:iCs/>
          <w:color w:val="000000"/>
          <w:sz w:val="15"/>
          <w:szCs w:val="15"/>
          <w:lang w:eastAsia="ru-RU"/>
        </w:rPr>
        <w:t>автобус  "</w:t>
      </w:r>
      <w:proofErr w:type="gramEnd"/>
      <w:r w:rsidRPr="004A5D58">
        <w:rPr>
          <w:rFonts w:ascii="Verdana" w:eastAsia="Times New Roman" w:hAnsi="Verdana" w:cs="Times New Roman"/>
          <w:b/>
          <w:bCs/>
          <w:i/>
          <w:iCs/>
          <w:color w:val="000000"/>
          <w:sz w:val="15"/>
          <w:szCs w:val="15"/>
          <w:lang w:eastAsia="ru-RU"/>
        </w:rPr>
        <w:t>Санкт-Петербург", обратный трансфер Гороховец-Муром также предусмотрен.</w:t>
      </w:r>
      <w:r w:rsidRPr="004A5D58">
        <w:rPr>
          <w:rFonts w:ascii="Verdana" w:eastAsia="Times New Roman" w:hAnsi="Verdana" w:cs="Times New Roman"/>
          <w:i/>
          <w:iCs/>
          <w:color w:val="000000"/>
          <w:sz w:val="15"/>
          <w:szCs w:val="15"/>
          <w:lang w:eastAsia="ru-RU"/>
        </w:rPr>
        <w:t>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ИНФОРМАЦИЯ ДЛЯ ПОКУПАТЕЛЯ. </w:t>
      </w:r>
      <w:proofErr w:type="gramStart"/>
      <w:r w:rsidRPr="004A5D58">
        <w:rPr>
          <w:rFonts w:ascii="Verdana" w:eastAsia="Times New Roman" w:hAnsi="Verdana" w:cs="Times New Roman"/>
          <w:color w:val="000000"/>
          <w:sz w:val="15"/>
          <w:szCs w:val="15"/>
          <w:lang w:eastAsia="ru-RU"/>
        </w:rPr>
        <w:t>ВНИМАНИЕ !</w:t>
      </w:r>
      <w:proofErr w:type="gramEnd"/>
      <w:r w:rsidRPr="004A5D58">
        <w:rPr>
          <w:rFonts w:ascii="Verdana" w:eastAsia="Times New Roman" w:hAnsi="Verdana" w:cs="Times New Roman"/>
          <w:color w:val="000000"/>
          <w:sz w:val="15"/>
          <w:szCs w:val="15"/>
          <w:lang w:eastAsia="ru-RU"/>
        </w:rPr>
        <w:t xml:space="preserve">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sidRPr="004A5D58">
        <w:rPr>
          <w:rFonts w:ascii="Verdana" w:eastAsia="Times New Roman" w:hAnsi="Verdana" w:cs="Times New Roman"/>
          <w:color w:val="000000"/>
          <w:sz w:val="15"/>
          <w:szCs w:val="15"/>
          <w:lang w:eastAsia="ru-RU"/>
        </w:rPr>
        <w:t>СЕРВИС  НАКАНУНЕ</w:t>
      </w:r>
      <w:proofErr w:type="gramEnd"/>
      <w:r w:rsidRPr="004A5D58">
        <w:rPr>
          <w:rFonts w:ascii="Verdana" w:eastAsia="Times New Roman" w:hAnsi="Verdana" w:cs="Times New Roman"/>
          <w:color w:val="000000"/>
          <w:sz w:val="15"/>
          <w:szCs w:val="15"/>
          <w:lang w:eastAsia="ru-RU"/>
        </w:rPr>
        <w:t xml:space="preserve"> ТУРА. </w:t>
      </w:r>
    </w:p>
    <w:p w:rsidR="007D0215" w:rsidRDefault="002605D5">
      <w:r>
        <w:t xml:space="preserve">Романова </w:t>
      </w:r>
      <w:proofErr w:type="spellStart"/>
      <w:r>
        <w:t>тревел</w:t>
      </w:r>
      <w:proofErr w:type="spellEnd"/>
      <w:r>
        <w:t>, туроператор</w:t>
      </w:r>
    </w:p>
    <w:p w:rsidR="002605D5" w:rsidRPr="002605D5" w:rsidRDefault="002605D5">
      <w:pPr>
        <w:rPr>
          <w:vertAlign w:val="subscript"/>
        </w:rPr>
      </w:pPr>
      <w:r>
        <w:t>Москва +7(495) 617-07-</w:t>
      </w:r>
      <w:proofErr w:type="gramStart"/>
      <w:r>
        <w:t>17,Нижний</w:t>
      </w:r>
      <w:proofErr w:type="gramEnd"/>
      <w:r>
        <w:t xml:space="preserve"> Новгород +7(495) 617-07-17, Дзержинск +7(8313) 202-202, Владимир +7(4922) 77-80-80</w:t>
      </w:r>
    </w:p>
    <w:sectPr w:rsidR="002605D5" w:rsidRPr="00260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33000"/>
    <w:multiLevelType w:val="multilevel"/>
    <w:tmpl w:val="4B2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87988"/>
    <w:multiLevelType w:val="multilevel"/>
    <w:tmpl w:val="566C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C696A"/>
    <w:multiLevelType w:val="multilevel"/>
    <w:tmpl w:val="B03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D217E"/>
    <w:multiLevelType w:val="multilevel"/>
    <w:tmpl w:val="37A8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61AEA"/>
    <w:multiLevelType w:val="multilevel"/>
    <w:tmpl w:val="5DCC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378ED"/>
    <w:multiLevelType w:val="multilevel"/>
    <w:tmpl w:val="ECA6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B5AB3"/>
    <w:multiLevelType w:val="multilevel"/>
    <w:tmpl w:val="76D4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B654E"/>
    <w:multiLevelType w:val="multilevel"/>
    <w:tmpl w:val="658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721FF"/>
    <w:multiLevelType w:val="multilevel"/>
    <w:tmpl w:val="B25C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8"/>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58"/>
    <w:rsid w:val="002605D5"/>
    <w:rsid w:val="002D5208"/>
    <w:rsid w:val="004A5D58"/>
    <w:rsid w:val="005A512D"/>
    <w:rsid w:val="007D0215"/>
    <w:rsid w:val="00F3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381E8-235C-428A-8921-9C68BD3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D58"/>
    <w:rPr>
      <w:b/>
      <w:bCs/>
    </w:rPr>
  </w:style>
  <w:style w:type="character" w:styleId="a5">
    <w:name w:val="Hyperlink"/>
    <w:basedOn w:val="a0"/>
    <w:uiPriority w:val="99"/>
    <w:semiHidden/>
    <w:unhideWhenUsed/>
    <w:rsid w:val="004A5D58"/>
    <w:rPr>
      <w:color w:val="0000FF"/>
      <w:u w:val="single"/>
    </w:rPr>
  </w:style>
  <w:style w:type="character" w:styleId="a6">
    <w:name w:val="Emphasis"/>
    <w:basedOn w:val="a0"/>
    <w:uiPriority w:val="20"/>
    <w:qFormat/>
    <w:rsid w:val="004A5D58"/>
    <w:rPr>
      <w:i/>
      <w:iCs/>
    </w:rPr>
  </w:style>
  <w:style w:type="paragraph" w:styleId="a7">
    <w:name w:val="Balloon Text"/>
    <w:basedOn w:val="a"/>
    <w:link w:val="a8"/>
    <w:uiPriority w:val="99"/>
    <w:semiHidden/>
    <w:unhideWhenUsed/>
    <w:rsid w:val="004A5D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5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romanova-ticket.ru/8977/1004/" TargetMode="External"/><Relationship Id="rId18" Type="http://schemas.openxmlformats.org/officeDocument/2006/relationships/hyperlink" Target="https://romanova-ticket.ru/8977/1004/" TargetMode="External"/><Relationship Id="rId3" Type="http://schemas.openxmlformats.org/officeDocument/2006/relationships/settings" Target="settings.xml"/><Relationship Id="rId7" Type="http://schemas.openxmlformats.org/officeDocument/2006/relationships/hyperlink" Target="https://romanova-ticket.ru/8977/1004/" TargetMode="External"/><Relationship Id="rId12" Type="http://schemas.openxmlformats.org/officeDocument/2006/relationships/hyperlink" Target="https://romanova-ticket.ru/8977/1004/"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alohotelcity.ru/kratkosrochnaya/ramada/?ysclid=m8cok27j92661878332" TargetMode="External"/><Relationship Id="rId11" Type="http://schemas.openxmlformats.org/officeDocument/2006/relationships/hyperlink" Target="https://romanova-ticket.ru/docs/" TargetMode="External"/><Relationship Id="rId5" Type="http://schemas.openxmlformats.org/officeDocument/2006/relationships/hyperlink" Target="https://romanova-ticket.ru/8977/1004/" TargetMode="External"/><Relationship Id="rId15" Type="http://schemas.openxmlformats.org/officeDocument/2006/relationships/hyperlink" Target="https://romanova-ticket.ru/8977/1004/" TargetMode="External"/><Relationship Id="rId10" Type="http://schemas.openxmlformats.org/officeDocument/2006/relationships/hyperlink" Target="https://valohotelcity.ru/kratkosrochnaya/ramada/?ysclid=m8cok27j9266187833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lohotelcity.ru/kratkosrochnaya/ramada/?ysclid=m8cok27j92661878332" TargetMode="External"/><Relationship Id="rId14" Type="http://schemas.openxmlformats.org/officeDocument/2006/relationships/hyperlink" Target="https://romanova-ticket.ru/8977/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2552</Words>
  <Characters>14549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cp:lastPrinted>2025-03-18T04:56:00Z</cp:lastPrinted>
  <dcterms:created xsi:type="dcterms:W3CDTF">2025-03-18T05:19:00Z</dcterms:created>
  <dcterms:modified xsi:type="dcterms:W3CDTF">2025-03-18T05:19:00Z</dcterms:modified>
</cp:coreProperties>
</file>